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14" w:rsidRDefault="00667714" w:rsidP="0011564B">
      <w:pPr>
        <w:jc w:val="center"/>
        <w:rPr>
          <w:rFonts w:asciiTheme="majorEastAsia" w:eastAsiaTheme="majorEastAsia" w:hAnsiTheme="majorEastAsia"/>
          <w:sz w:val="28"/>
          <w:szCs w:val="28"/>
        </w:rPr>
      </w:pPr>
      <w:r w:rsidRPr="00667714">
        <w:rPr>
          <w:rFonts w:asciiTheme="majorEastAsia" w:eastAsiaTheme="majorEastAsia" w:hAnsiTheme="majorEastAsia" w:hint="eastAsia"/>
          <w:sz w:val="28"/>
          <w:szCs w:val="28"/>
        </w:rPr>
        <w:t>箕輪町地域ふれあいサロン</w:t>
      </w:r>
      <w:r w:rsidR="00382BEB">
        <w:rPr>
          <w:rFonts w:asciiTheme="majorEastAsia" w:eastAsiaTheme="majorEastAsia" w:hAnsiTheme="majorEastAsia" w:hint="eastAsia"/>
          <w:sz w:val="28"/>
          <w:szCs w:val="28"/>
        </w:rPr>
        <w:t>等</w:t>
      </w:r>
      <w:r w:rsidRPr="00667714">
        <w:rPr>
          <w:rFonts w:asciiTheme="majorEastAsia" w:eastAsiaTheme="majorEastAsia" w:hAnsiTheme="majorEastAsia" w:hint="eastAsia"/>
          <w:sz w:val="28"/>
          <w:szCs w:val="28"/>
        </w:rPr>
        <w:t>支援事業補助金</w:t>
      </w:r>
    </w:p>
    <w:p w:rsidR="0044506F" w:rsidRPr="00B02FFD" w:rsidRDefault="00B02FFD" w:rsidP="0011564B">
      <w:pPr>
        <w:jc w:val="center"/>
        <w:rPr>
          <w:rFonts w:asciiTheme="majorEastAsia" w:eastAsiaTheme="majorEastAsia" w:hAnsiTheme="majorEastAsia"/>
          <w:sz w:val="24"/>
          <w:szCs w:val="24"/>
        </w:rPr>
      </w:pPr>
      <w:r w:rsidRPr="00B02FFD">
        <w:rPr>
          <w:rFonts w:asciiTheme="majorEastAsia" w:eastAsiaTheme="majorEastAsia" w:hAnsiTheme="majorEastAsia" w:hint="eastAsia"/>
          <w:sz w:val="24"/>
          <w:szCs w:val="24"/>
        </w:rPr>
        <w:t>～</w:t>
      </w:r>
      <w:r w:rsidR="0011564B" w:rsidRPr="00B02FFD">
        <w:rPr>
          <w:rFonts w:asciiTheme="majorEastAsia" w:eastAsiaTheme="majorEastAsia" w:hAnsiTheme="majorEastAsia" w:hint="eastAsia"/>
          <w:sz w:val="24"/>
          <w:szCs w:val="24"/>
        </w:rPr>
        <w:t>ふれあいサロン</w:t>
      </w:r>
      <w:r w:rsidR="00CB51F7">
        <w:rPr>
          <w:rFonts w:asciiTheme="majorEastAsia" w:eastAsiaTheme="majorEastAsia" w:hAnsiTheme="majorEastAsia" w:hint="eastAsia"/>
          <w:sz w:val="24"/>
          <w:szCs w:val="24"/>
        </w:rPr>
        <w:t>等</w:t>
      </w:r>
      <w:r w:rsidR="0011564B" w:rsidRPr="00B02FFD">
        <w:rPr>
          <w:rFonts w:asciiTheme="majorEastAsia" w:eastAsiaTheme="majorEastAsia" w:hAnsiTheme="majorEastAsia" w:hint="eastAsia"/>
          <w:sz w:val="24"/>
          <w:szCs w:val="24"/>
        </w:rPr>
        <w:t>の実施に必要な備品の一部の経費を補助します</w:t>
      </w:r>
      <w:r w:rsidRPr="00B02FFD">
        <w:rPr>
          <w:rFonts w:asciiTheme="majorEastAsia" w:eastAsiaTheme="majorEastAsia" w:hAnsiTheme="majorEastAsia" w:hint="eastAsia"/>
          <w:sz w:val="24"/>
          <w:szCs w:val="24"/>
        </w:rPr>
        <w:t>～</w:t>
      </w:r>
    </w:p>
    <w:p w:rsidR="0011564B" w:rsidRPr="0011564B" w:rsidRDefault="0011564B">
      <w:pPr>
        <w:rPr>
          <w:rFonts w:asciiTheme="majorEastAsia" w:eastAsiaTheme="majorEastAsia" w:hAnsiTheme="majorEastAsia"/>
          <w:sz w:val="24"/>
          <w:szCs w:val="24"/>
        </w:rPr>
      </w:pPr>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1564B">
        <w:rPr>
          <w:rFonts w:asciiTheme="majorEastAsia" w:eastAsiaTheme="majorEastAsia" w:hAnsiTheme="majorEastAsia" w:hint="eastAsia"/>
          <w:sz w:val="24"/>
          <w:szCs w:val="24"/>
        </w:rPr>
        <w:t>地域で行われる主体的な介護予防の取組の充実、高齢者の社会参加などによる高齢者の活躍や日頃から地域の実情にあった支援が行える顔の見える関係づくり等を実施し、高齢者が要介護状態又は要支援状態となることを予防するとともに、地域において自立した日常生活を営むことができるよう支援す</w:t>
      </w:r>
      <w:r w:rsidR="00DC3418">
        <w:rPr>
          <w:rFonts w:asciiTheme="majorEastAsia" w:eastAsiaTheme="majorEastAsia" w:hAnsiTheme="majorEastAsia" w:hint="eastAsia"/>
          <w:sz w:val="24"/>
          <w:szCs w:val="24"/>
        </w:rPr>
        <w:t>るため、地域に住む人たちが気軽に集える場である地域ふれあいサロン</w:t>
      </w:r>
      <w:r w:rsidRPr="0011564B">
        <w:rPr>
          <w:rFonts w:asciiTheme="majorEastAsia" w:eastAsiaTheme="majorEastAsia" w:hAnsiTheme="majorEastAsia" w:hint="eastAsia"/>
          <w:sz w:val="24"/>
          <w:szCs w:val="24"/>
        </w:rPr>
        <w:t>に要する経費</w:t>
      </w:r>
      <w:r>
        <w:rPr>
          <w:rFonts w:asciiTheme="majorEastAsia" w:eastAsiaTheme="majorEastAsia" w:hAnsiTheme="majorEastAsia" w:hint="eastAsia"/>
          <w:sz w:val="24"/>
          <w:szCs w:val="24"/>
        </w:rPr>
        <w:t>の一部を補助します。</w:t>
      </w:r>
    </w:p>
    <w:p w:rsidR="0011564B" w:rsidRDefault="0011564B">
      <w:pPr>
        <w:rPr>
          <w:rFonts w:asciiTheme="majorEastAsia" w:eastAsiaTheme="majorEastAsia" w:hAnsiTheme="majorEastAsia"/>
          <w:sz w:val="24"/>
          <w:szCs w:val="24"/>
        </w:rPr>
      </w:pPr>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○対象となるサロン</w:t>
      </w:r>
      <w:r w:rsidR="00CB51F7">
        <w:rPr>
          <w:rFonts w:asciiTheme="majorEastAsia" w:eastAsiaTheme="majorEastAsia" w:hAnsiTheme="majorEastAsia" w:hint="eastAsia"/>
          <w:sz w:val="24"/>
          <w:szCs w:val="24"/>
        </w:rPr>
        <w:t>・団体</w:t>
      </w:r>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1564B">
        <w:rPr>
          <w:rFonts w:asciiTheme="majorEastAsia" w:eastAsiaTheme="majorEastAsia" w:hAnsiTheme="majorEastAsia" w:hint="eastAsia"/>
          <w:sz w:val="24"/>
          <w:szCs w:val="24"/>
        </w:rPr>
        <w:t>箕輪町社会福祉協議会のふれあいサロン登録名簿</w:t>
      </w:r>
      <w:r w:rsidR="00216599" w:rsidRPr="00216599">
        <w:rPr>
          <w:rFonts w:asciiTheme="majorEastAsia" w:eastAsiaTheme="majorEastAsia" w:hAnsiTheme="majorEastAsia" w:hint="eastAsia"/>
          <w:sz w:val="24"/>
          <w:szCs w:val="24"/>
          <w:u w:val="single"/>
        </w:rPr>
        <w:t>または町福祉課のいきいき百歳体操登録名簿</w:t>
      </w:r>
      <w:r w:rsidRPr="0011564B">
        <w:rPr>
          <w:rFonts w:asciiTheme="majorEastAsia" w:eastAsiaTheme="majorEastAsia" w:hAnsiTheme="majorEastAsia" w:hint="eastAsia"/>
          <w:sz w:val="24"/>
          <w:szCs w:val="24"/>
        </w:rPr>
        <w:t>に登録された団体</w:t>
      </w:r>
      <w:r w:rsidR="009A09F4">
        <w:rPr>
          <w:rFonts w:asciiTheme="majorEastAsia" w:eastAsiaTheme="majorEastAsia" w:hAnsiTheme="majorEastAsia" w:hint="eastAsia"/>
          <w:sz w:val="24"/>
          <w:szCs w:val="24"/>
        </w:rPr>
        <w:t>（社協サロン補助金受給の有無は問いません）</w:t>
      </w:r>
    </w:p>
    <w:p w:rsidR="00DC3418" w:rsidRPr="0011564B" w:rsidRDefault="00B90261" w:rsidP="00B90261">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C3418">
        <w:rPr>
          <w:rFonts w:asciiTheme="majorEastAsia" w:eastAsiaTheme="majorEastAsia" w:hAnsiTheme="majorEastAsia" w:hint="eastAsia"/>
          <w:sz w:val="24"/>
          <w:szCs w:val="24"/>
        </w:rPr>
        <w:t>※特定された方の集まりではなく、区または常会単位</w:t>
      </w:r>
      <w:r w:rsidR="00501D71">
        <w:rPr>
          <w:rFonts w:asciiTheme="majorEastAsia" w:eastAsiaTheme="majorEastAsia" w:hAnsiTheme="majorEastAsia" w:hint="eastAsia"/>
          <w:sz w:val="24"/>
          <w:szCs w:val="24"/>
        </w:rPr>
        <w:t>等</w:t>
      </w:r>
      <w:r w:rsidR="00DC3418">
        <w:rPr>
          <w:rFonts w:asciiTheme="majorEastAsia" w:eastAsiaTheme="majorEastAsia" w:hAnsiTheme="majorEastAsia" w:hint="eastAsia"/>
          <w:sz w:val="24"/>
          <w:szCs w:val="24"/>
        </w:rPr>
        <w:t>で</w:t>
      </w:r>
      <w:r w:rsidR="00501D71">
        <w:rPr>
          <w:rFonts w:asciiTheme="majorEastAsia" w:eastAsiaTheme="majorEastAsia" w:hAnsiTheme="majorEastAsia" w:hint="eastAsia"/>
          <w:sz w:val="24"/>
          <w:szCs w:val="24"/>
        </w:rPr>
        <w:t>広く住民の皆さんが</w:t>
      </w:r>
      <w:r w:rsidR="00DC3418">
        <w:rPr>
          <w:rFonts w:asciiTheme="majorEastAsia" w:eastAsiaTheme="majorEastAsia" w:hAnsiTheme="majorEastAsia" w:hint="eastAsia"/>
          <w:sz w:val="24"/>
          <w:szCs w:val="24"/>
        </w:rPr>
        <w:t>参加できる</w:t>
      </w:r>
      <w:r>
        <w:rPr>
          <w:rFonts w:asciiTheme="majorEastAsia" w:eastAsiaTheme="majorEastAsia" w:hAnsiTheme="majorEastAsia" w:hint="eastAsia"/>
          <w:sz w:val="24"/>
          <w:szCs w:val="24"/>
        </w:rPr>
        <w:t>集いの場）</w:t>
      </w:r>
    </w:p>
    <w:p w:rsidR="0011564B" w:rsidRPr="00501D71" w:rsidRDefault="0011564B">
      <w:pPr>
        <w:rPr>
          <w:rFonts w:asciiTheme="majorEastAsia" w:eastAsiaTheme="majorEastAsia" w:hAnsiTheme="majorEastAsia"/>
          <w:sz w:val="24"/>
          <w:szCs w:val="24"/>
        </w:rPr>
      </w:pPr>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○対象となる経費</w:t>
      </w:r>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16599">
        <w:rPr>
          <w:rFonts w:asciiTheme="majorEastAsia" w:eastAsiaTheme="majorEastAsia" w:hAnsiTheme="majorEastAsia" w:hint="eastAsia"/>
          <w:sz w:val="24"/>
          <w:szCs w:val="24"/>
        </w:rPr>
        <w:t>ふれあいサロン実施に必要な</w:t>
      </w:r>
      <w:r w:rsidR="00216599" w:rsidRPr="00216599">
        <w:rPr>
          <w:rFonts w:asciiTheme="majorEastAsia" w:eastAsiaTheme="majorEastAsia" w:hAnsiTheme="majorEastAsia" w:hint="eastAsia"/>
          <w:sz w:val="24"/>
          <w:szCs w:val="24"/>
          <w:u w:val="single"/>
        </w:rPr>
        <w:t>椅子、</w:t>
      </w:r>
      <w:r w:rsidRPr="00216599">
        <w:rPr>
          <w:rFonts w:asciiTheme="majorEastAsia" w:eastAsiaTheme="majorEastAsia" w:hAnsiTheme="majorEastAsia" w:hint="eastAsia"/>
          <w:sz w:val="24"/>
          <w:szCs w:val="24"/>
          <w:u w:val="single"/>
        </w:rPr>
        <w:t>机</w:t>
      </w:r>
      <w:r w:rsidR="00216599" w:rsidRPr="00216599">
        <w:rPr>
          <w:rFonts w:asciiTheme="majorEastAsia" w:eastAsiaTheme="majorEastAsia" w:hAnsiTheme="majorEastAsia" w:hint="eastAsia"/>
          <w:sz w:val="24"/>
          <w:szCs w:val="24"/>
          <w:u w:val="single"/>
        </w:rPr>
        <w:t>、テレビ又はＤＶＤデッキ</w:t>
      </w:r>
      <w:r w:rsidRPr="0011564B">
        <w:rPr>
          <w:rFonts w:asciiTheme="majorEastAsia" w:eastAsiaTheme="majorEastAsia" w:hAnsiTheme="majorEastAsia" w:hint="eastAsia"/>
          <w:sz w:val="24"/>
          <w:szCs w:val="24"/>
        </w:rPr>
        <w:t>等の備品購入費</w:t>
      </w:r>
    </w:p>
    <w:p w:rsidR="006F3A49" w:rsidRDefault="00D721E8">
      <w:pP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62336" behindDoc="0" locked="0" layoutInCell="1" allowOverlap="1" wp14:anchorId="5EAAE904" wp14:editId="5DBA2999">
            <wp:simplePos x="0" y="0"/>
            <wp:positionH relativeFrom="column">
              <wp:posOffset>5075068</wp:posOffset>
            </wp:positionH>
            <wp:positionV relativeFrom="paragraph">
              <wp:posOffset>511916</wp:posOffset>
            </wp:positionV>
            <wp:extent cx="967562" cy="118199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u_undou_m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608" cy="1183275"/>
                    </a:xfrm>
                    <a:prstGeom prst="rect">
                      <a:avLst/>
                    </a:prstGeom>
                  </pic:spPr>
                </pic:pic>
              </a:graphicData>
            </a:graphic>
            <wp14:sizeRelH relativeFrom="margin">
              <wp14:pctWidth>0</wp14:pctWidth>
            </wp14:sizeRelH>
            <wp14:sizeRelV relativeFrom="margin">
              <wp14:pctHeight>0</wp14:pctHeight>
            </wp14:sizeRelV>
          </wp:anchor>
        </w:drawing>
      </w:r>
      <w:r w:rsidR="006F3A49">
        <w:rPr>
          <w:rFonts w:asciiTheme="majorEastAsia" w:eastAsiaTheme="majorEastAsia" w:hAnsiTheme="majorEastAsia" w:hint="eastAsia"/>
          <w:sz w:val="24"/>
          <w:szCs w:val="24"/>
        </w:rPr>
        <w:t xml:space="preserve">　ただし、</w:t>
      </w:r>
      <w:r w:rsidR="006F3A49" w:rsidRPr="006F3A49">
        <w:rPr>
          <w:rFonts w:asciiTheme="majorEastAsia" w:eastAsiaTheme="majorEastAsia" w:hAnsiTheme="majorEastAsia" w:hint="eastAsia"/>
          <w:sz w:val="24"/>
          <w:szCs w:val="24"/>
        </w:rPr>
        <w:t>地域介護・福祉空間整備事業で整備した</w:t>
      </w:r>
      <w:r w:rsidR="00501D71">
        <w:rPr>
          <w:rFonts w:asciiTheme="majorEastAsia" w:eastAsiaTheme="majorEastAsia" w:hAnsiTheme="majorEastAsia" w:hint="eastAsia"/>
          <w:sz w:val="24"/>
          <w:szCs w:val="24"/>
        </w:rPr>
        <w:t>介護予防拠点</w:t>
      </w:r>
      <w:r w:rsidR="006F3A49" w:rsidRPr="006F3A49">
        <w:rPr>
          <w:rFonts w:asciiTheme="majorEastAsia" w:eastAsiaTheme="majorEastAsia" w:hAnsiTheme="majorEastAsia" w:hint="eastAsia"/>
          <w:sz w:val="24"/>
          <w:szCs w:val="24"/>
        </w:rPr>
        <w:t>施設において</w:t>
      </w:r>
      <w:r w:rsidR="006F3A49">
        <w:rPr>
          <w:rFonts w:asciiTheme="majorEastAsia" w:eastAsiaTheme="majorEastAsia" w:hAnsiTheme="majorEastAsia" w:hint="eastAsia"/>
          <w:sz w:val="24"/>
          <w:szCs w:val="24"/>
        </w:rPr>
        <w:t>実施するサロンについては</w:t>
      </w:r>
      <w:r w:rsidR="00501D71">
        <w:rPr>
          <w:rFonts w:asciiTheme="majorEastAsia" w:eastAsiaTheme="majorEastAsia" w:hAnsiTheme="majorEastAsia" w:hint="eastAsia"/>
          <w:sz w:val="24"/>
          <w:szCs w:val="24"/>
        </w:rPr>
        <w:t>、</w:t>
      </w:r>
      <w:r w:rsidR="00501D71" w:rsidRPr="00501D71">
        <w:rPr>
          <w:rFonts w:asciiTheme="majorEastAsia" w:eastAsiaTheme="majorEastAsia" w:hAnsiTheme="majorEastAsia" w:hint="eastAsia"/>
          <w:sz w:val="24"/>
          <w:szCs w:val="24"/>
        </w:rPr>
        <w:t>整備事業で備品を整備しているため</w:t>
      </w:r>
      <w:r w:rsidR="00501D71">
        <w:rPr>
          <w:rFonts w:asciiTheme="majorEastAsia" w:eastAsiaTheme="majorEastAsia" w:hAnsiTheme="majorEastAsia" w:hint="eastAsia"/>
          <w:sz w:val="24"/>
          <w:szCs w:val="24"/>
        </w:rPr>
        <w:t>原則として</w:t>
      </w:r>
      <w:r w:rsidR="006F3A49">
        <w:rPr>
          <w:rFonts w:asciiTheme="majorEastAsia" w:eastAsiaTheme="majorEastAsia" w:hAnsiTheme="majorEastAsia" w:hint="eastAsia"/>
          <w:sz w:val="24"/>
          <w:szCs w:val="24"/>
        </w:rPr>
        <w:t>対象外と</w:t>
      </w:r>
      <w:r w:rsidR="009A09F4">
        <w:rPr>
          <w:rFonts w:asciiTheme="majorEastAsia" w:eastAsiaTheme="majorEastAsia" w:hAnsiTheme="majorEastAsia" w:hint="eastAsia"/>
          <w:sz w:val="24"/>
          <w:szCs w:val="24"/>
        </w:rPr>
        <w:t>します</w:t>
      </w:r>
      <w:r w:rsidR="006F3A49">
        <w:rPr>
          <w:rFonts w:asciiTheme="majorEastAsia" w:eastAsiaTheme="majorEastAsia" w:hAnsiTheme="majorEastAsia" w:hint="eastAsia"/>
          <w:sz w:val="24"/>
          <w:szCs w:val="24"/>
        </w:rPr>
        <w:t>（</w:t>
      </w:r>
      <w:r w:rsidR="00501D71">
        <w:rPr>
          <w:rFonts w:asciiTheme="majorEastAsia" w:eastAsiaTheme="majorEastAsia" w:hAnsiTheme="majorEastAsia" w:hint="eastAsia"/>
          <w:sz w:val="24"/>
          <w:szCs w:val="24"/>
        </w:rPr>
        <w:t>必要な備品がある場合は別途ご相談ください</w:t>
      </w:r>
      <w:r w:rsidR="006F3A49">
        <w:rPr>
          <w:rFonts w:asciiTheme="majorEastAsia" w:eastAsiaTheme="majorEastAsia" w:hAnsiTheme="majorEastAsia" w:hint="eastAsia"/>
          <w:sz w:val="24"/>
          <w:szCs w:val="24"/>
        </w:rPr>
        <w:t>）</w:t>
      </w:r>
      <w:r w:rsidR="00501D71">
        <w:rPr>
          <w:rFonts w:asciiTheme="majorEastAsia" w:eastAsiaTheme="majorEastAsia" w:hAnsiTheme="majorEastAsia" w:hint="eastAsia"/>
          <w:sz w:val="24"/>
          <w:szCs w:val="24"/>
        </w:rPr>
        <w:t>。</w:t>
      </w:r>
    </w:p>
    <w:p w:rsidR="0011564B" w:rsidRPr="009A09F4" w:rsidRDefault="0011564B">
      <w:pPr>
        <w:rPr>
          <w:rFonts w:asciiTheme="majorEastAsia" w:eastAsiaTheme="majorEastAsia" w:hAnsiTheme="majorEastAsia"/>
          <w:sz w:val="24"/>
          <w:szCs w:val="24"/>
        </w:rPr>
      </w:pPr>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○補助金額</w:t>
      </w:r>
    </w:p>
    <w:p w:rsidR="0011564B" w:rsidRDefault="006A4193">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667714">
        <w:rPr>
          <w:rFonts w:asciiTheme="majorEastAsia" w:eastAsiaTheme="majorEastAsia" w:hAnsiTheme="majorEastAsia" w:hint="eastAsia"/>
          <w:sz w:val="24"/>
          <w:szCs w:val="24"/>
        </w:rPr>
        <w:t>１サロン</w:t>
      </w:r>
      <w:r w:rsidR="0011564B">
        <w:rPr>
          <w:rFonts w:asciiTheme="majorEastAsia" w:eastAsiaTheme="majorEastAsia" w:hAnsiTheme="majorEastAsia" w:hint="eastAsia"/>
          <w:sz w:val="24"/>
          <w:szCs w:val="24"/>
        </w:rPr>
        <w:t>１施設につき10万円を上限</w:t>
      </w:r>
    </w:p>
    <w:p w:rsidR="0011564B" w:rsidRDefault="0011564B" w:rsidP="0066771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F3A49">
        <w:rPr>
          <w:rFonts w:asciiTheme="majorEastAsia" w:eastAsiaTheme="majorEastAsia" w:hAnsiTheme="majorEastAsia" w:hint="eastAsia"/>
          <w:sz w:val="24"/>
          <w:szCs w:val="24"/>
        </w:rPr>
        <w:t>10万円に達するまで</w:t>
      </w:r>
      <w:r>
        <w:rPr>
          <w:rFonts w:asciiTheme="majorEastAsia" w:eastAsiaTheme="majorEastAsia" w:hAnsiTheme="majorEastAsia" w:hint="eastAsia"/>
          <w:sz w:val="24"/>
          <w:szCs w:val="24"/>
        </w:rPr>
        <w:t>複数回に分け</w:t>
      </w:r>
      <w:r w:rsidR="00455EDE">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補助金の</w:t>
      </w:r>
      <w:r w:rsidR="00455EDE">
        <w:rPr>
          <w:rFonts w:asciiTheme="majorEastAsia" w:eastAsiaTheme="majorEastAsia" w:hAnsiTheme="majorEastAsia" w:hint="eastAsia"/>
          <w:sz w:val="24"/>
          <w:szCs w:val="24"/>
        </w:rPr>
        <w:t>申請</w:t>
      </w:r>
      <w:r>
        <w:rPr>
          <w:rFonts w:asciiTheme="majorEastAsia" w:eastAsiaTheme="majorEastAsia" w:hAnsiTheme="majorEastAsia" w:hint="eastAsia"/>
          <w:sz w:val="24"/>
          <w:szCs w:val="24"/>
        </w:rPr>
        <w:t>可）</w:t>
      </w:r>
    </w:p>
    <w:p w:rsidR="00501D71" w:rsidRDefault="00501D71" w:rsidP="00501D7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60C68">
        <w:rPr>
          <w:rFonts w:asciiTheme="majorEastAsia" w:eastAsiaTheme="majorEastAsia" w:hAnsiTheme="majorEastAsia" w:hint="eastAsia"/>
          <w:sz w:val="24"/>
          <w:szCs w:val="24"/>
        </w:rPr>
        <w:t>１施設で複数のサロンを行っている場合</w:t>
      </w:r>
      <w:r w:rsidR="00440033">
        <w:rPr>
          <w:rFonts w:asciiTheme="majorEastAsia" w:eastAsiaTheme="majorEastAsia" w:hAnsiTheme="majorEastAsia" w:hint="eastAsia"/>
          <w:sz w:val="24"/>
          <w:szCs w:val="24"/>
        </w:rPr>
        <w:t>でも１施設</w:t>
      </w:r>
      <w:r w:rsidR="005E6B0D">
        <w:rPr>
          <w:rFonts w:asciiTheme="majorEastAsia" w:eastAsiaTheme="majorEastAsia" w:hAnsiTheme="majorEastAsia" w:hint="eastAsia"/>
          <w:sz w:val="24"/>
          <w:szCs w:val="24"/>
        </w:rPr>
        <w:t>で10万円を上限とします。</w:t>
      </w:r>
    </w:p>
    <w:p w:rsidR="005E6B0D" w:rsidRDefault="005E6B0D" w:rsidP="00501D71">
      <w:pPr>
        <w:rPr>
          <w:rFonts w:asciiTheme="majorEastAsia" w:eastAsiaTheme="majorEastAsia" w:hAnsiTheme="majorEastAsia"/>
          <w:sz w:val="24"/>
          <w:szCs w:val="24"/>
        </w:rPr>
      </w:pPr>
      <w:r>
        <w:rPr>
          <w:rFonts w:asciiTheme="majorEastAsia" w:eastAsiaTheme="majorEastAsia" w:hAnsiTheme="majorEastAsia" w:hint="eastAsia"/>
          <w:sz w:val="24"/>
          <w:szCs w:val="24"/>
        </w:rPr>
        <w:t>※サロン</w:t>
      </w:r>
      <w:r w:rsidR="00440033">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複数の場所で行っている場合でも１サロンあたり10万円を上限とします。</w:t>
      </w:r>
    </w:p>
    <w:p w:rsidR="006A4193" w:rsidRDefault="006A4193" w:rsidP="006A4193">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（２）（１）で補助を受けた登録団体以外で、新たにふれあいサロン等を実施しようとする１登録団体につき３万円を上限</w:t>
      </w:r>
    </w:p>
    <w:p w:rsidR="0011564B" w:rsidRPr="009A09F4" w:rsidRDefault="00D721E8">
      <w:pP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63360" behindDoc="0" locked="0" layoutInCell="1" allowOverlap="1" wp14:anchorId="6D437B1F" wp14:editId="50D743C1">
            <wp:simplePos x="0" y="0"/>
            <wp:positionH relativeFrom="column">
              <wp:posOffset>4819886</wp:posOffset>
            </wp:positionH>
            <wp:positionV relativeFrom="paragraph">
              <wp:posOffset>93714</wp:posOffset>
            </wp:positionV>
            <wp:extent cx="1222744" cy="12260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tsudan_obaas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0912" cy="1224203"/>
                    </a:xfrm>
                    <a:prstGeom prst="rect">
                      <a:avLst/>
                    </a:prstGeom>
                  </pic:spPr>
                </pic:pic>
              </a:graphicData>
            </a:graphic>
            <wp14:sizeRelH relativeFrom="margin">
              <wp14:pctWidth>0</wp14:pctWidth>
            </wp14:sizeRelH>
            <wp14:sizeRelV relativeFrom="margin">
              <wp14:pctHeight>0</wp14:pctHeight>
            </wp14:sizeRelV>
          </wp:anchor>
        </w:drawing>
      </w:r>
    </w:p>
    <w:p w:rsidR="001E07B1"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○申請手続き</w:t>
      </w:r>
    </w:p>
    <w:p w:rsidR="00C150A2" w:rsidRDefault="003357D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※申請者は、サロン</w:t>
      </w:r>
      <w:r w:rsidR="00C150A2">
        <w:rPr>
          <w:rFonts w:asciiTheme="majorEastAsia" w:eastAsiaTheme="majorEastAsia" w:hAnsiTheme="majorEastAsia" w:hint="eastAsia"/>
          <w:sz w:val="24"/>
          <w:szCs w:val="24"/>
        </w:rPr>
        <w:t>を行う施設が属する区の区長とします。</w:t>
      </w:r>
    </w:p>
    <w:p w:rsidR="009A09F4" w:rsidRDefault="009A09F4">
      <w:pPr>
        <w:rPr>
          <w:rFonts w:asciiTheme="majorEastAsia" w:eastAsiaTheme="majorEastAsia" w:hAnsiTheme="majorEastAsia"/>
          <w:sz w:val="24"/>
          <w:szCs w:val="24"/>
        </w:rPr>
      </w:pPr>
      <w:r>
        <w:rPr>
          <w:rFonts w:asciiTheme="majorEastAsia" w:eastAsiaTheme="majorEastAsia" w:hAnsiTheme="majorEastAsia" w:hint="eastAsia"/>
          <w:sz w:val="24"/>
          <w:szCs w:val="24"/>
        </w:rPr>
        <w:t>（提出書類）</w:t>
      </w:r>
      <w:bookmarkStart w:id="0" w:name="_GoBack"/>
      <w:bookmarkEnd w:id="0"/>
    </w:p>
    <w:p w:rsidR="0011564B" w:rsidRDefault="0011564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・交付申請書</w:t>
      </w:r>
    </w:p>
    <w:p w:rsidR="00667714" w:rsidRDefault="0011564B" w:rsidP="005C5EF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・添付書類（サロンの概要、実施</w:t>
      </w:r>
      <w:r w:rsidR="001A499E">
        <w:rPr>
          <w:rFonts w:asciiTheme="majorEastAsia" w:eastAsiaTheme="majorEastAsia" w:hAnsiTheme="majorEastAsia" w:hint="eastAsia"/>
          <w:sz w:val="24"/>
          <w:szCs w:val="24"/>
        </w:rPr>
        <w:t>計画</w:t>
      </w:r>
      <w:r>
        <w:rPr>
          <w:rFonts w:asciiTheme="majorEastAsia" w:eastAsiaTheme="majorEastAsia" w:hAnsiTheme="majorEastAsia" w:hint="eastAsia"/>
          <w:sz w:val="24"/>
          <w:szCs w:val="24"/>
        </w:rPr>
        <w:t>、見積書、備品のカタログ等）</w:t>
      </w:r>
    </w:p>
    <w:p w:rsidR="00E71E61" w:rsidRDefault="00E71E61" w:rsidP="005C5EF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※申請に必要な様式は、町ホームページ「健康・福祉」－「高齢者福祉」－</w:t>
      </w:r>
    </w:p>
    <w:p w:rsidR="00E71E61" w:rsidRPr="00E71E61" w:rsidRDefault="006A4193" w:rsidP="005C5EF9">
      <w:pPr>
        <w:ind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4C2E03C" wp14:editId="732162A4">
                <wp:simplePos x="0" y="0"/>
                <wp:positionH relativeFrom="column">
                  <wp:posOffset>204470</wp:posOffset>
                </wp:positionH>
                <wp:positionV relativeFrom="paragraph">
                  <wp:posOffset>575945</wp:posOffset>
                </wp:positionV>
                <wp:extent cx="2764155" cy="913130"/>
                <wp:effectExtent l="0" t="0" r="17145" b="20320"/>
                <wp:wrapNone/>
                <wp:docPr id="1" name="正方形/長方形 1"/>
                <wp:cNvGraphicFramePr/>
                <a:graphic xmlns:a="http://schemas.openxmlformats.org/drawingml/2006/main">
                  <a:graphicData uri="http://schemas.microsoft.com/office/word/2010/wordprocessingShape">
                    <wps:wsp>
                      <wps:cNvSpPr/>
                      <wps:spPr>
                        <a:xfrm>
                          <a:off x="0" y="0"/>
                          <a:ext cx="2764155" cy="913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○補助金について</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箕輪町役場福祉課高齢者福祉係</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７９－３１１１（内線</w:t>
                            </w:r>
                            <w:r w:rsidR="006A4193">
                              <w:rPr>
                                <w:rFonts w:asciiTheme="majorEastAsia" w:eastAsiaTheme="majorEastAsia" w:hAnsiTheme="majorEastAsia" w:hint="eastAsia"/>
                                <w:sz w:val="24"/>
                                <w:szCs w:val="24"/>
                              </w:rPr>
                              <w:t>122</w:t>
                            </w:r>
                            <w:r w:rsidRPr="00B90261">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1pt;margin-top:45.35pt;width:217.65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5xmgIAAGcFAAAOAAAAZHJzL2Uyb0RvYy54bWysVM1uEzEQviPxDpbvdLNp2tKomypqVYRU&#10;tREt6tnx2o2F12NsJ7vhPeAB4MwZceBxqMRbMPZutqHkhLh4Z3b+Z76Zk9Om0mQlnFdgCprvDSgR&#10;hkOpzH1B395evHhJiQ/MlEyDEQVdC09PJ8+fndR2LIawAF0KR9CJ8ePaFnQRgh1nmecLUTG/B1YY&#10;FEpwFQvIuvusdKxG75XOhoPBYVaDK60DLrzHv+etkE6SfykFD9dSehGILijmFtLr0juPbzY5YeN7&#10;x+xC8S4N9g9ZVEwZDNq7OmeBkaVTf7mqFHfgQYY9DlUGUiouUg1YTT54Us3NglmRasHmeNu3yf8/&#10;t/xqNXNElTg7SgyrcEQPX788fPr+88fn7NfHby1F8tio2vox6t/Ymes4j2SsupGuil+shzSpueu+&#10;uaIJhOPP4dHhKD84oISj7Djfz/dT97NHa+t8eCWgIpEoqMPhpZ6y1aUPGBFVNyoxmDbx9aBVeaG0&#10;TkyEjTjTjqwYDjw0KW+029JCLlpmsZo2/0SFtRat1zdCYkNixil6guKjT8a5MOEw9iN5Qu1oJjGD&#10;3jDfZajDJplON5qJBNHecLDL8M+IvUWKCib0xpUy4HY5KN/1kVv9TfVtzbH80MybbqZzKNcICQft&#10;rnjLLxTO45L5MGMOlwPXCBc+XOMjNdQFhY6iZAHuw67/UR8xi1JKaly2gvr3S+YEJfq1QTQf56NR&#10;3M7EjA6Ohsi4bcl8W2KW1RngeBGxmF0io37QG1I6qO7wLkxjVBQxwzF2QXlwG+YstEcALwsX02lS&#10;w420LFyaG8uj89jgiLfb5o4524EyIJyvYLOYbPwEm61utDQwXQaQKgE3trjta9d63OaEn+7yxHOx&#10;zSetx/s4+Q0AAP//AwBQSwMEFAAGAAgAAAAhAP9uP3DfAAAACQEAAA8AAABkcnMvZG93bnJldi54&#10;bWxMj81OwzAQhO9IvIO1SFwqajf9D9lUCAlxRJRKcHTjbRIlXqex04a3x5zgOJrRzDfZbrStuFDv&#10;a8cIs6kCQVw4U3OJcPh4ediA8EGz0a1jQvgmD7v89ibTqXFXfqfLPpQilrBPNUIVQpdK6YuKrPZT&#10;1xFH7+R6q0OUfSlNr6+x3LYyUWolra45LlS6o+eKimY/WIQvOr9OaHs4+5NKhs+3STMLmwbx/m58&#10;egQRaAx/YfjFj+iQR6ajG9h40SLMkyQmEbZqDSL6i9V6CeKIkMwXS5B5Jv8/yH8AAAD//wMAUEsB&#10;Ai0AFAAGAAgAAAAhALaDOJL+AAAA4QEAABMAAAAAAAAAAAAAAAAAAAAAAFtDb250ZW50X1R5cGVz&#10;XS54bWxQSwECLQAUAAYACAAAACEAOP0h/9YAAACUAQAACwAAAAAAAAAAAAAAAAAvAQAAX3JlbHMv&#10;LnJlbHNQSwECLQAUAAYACAAAACEAOImecZoCAABnBQAADgAAAAAAAAAAAAAAAAAuAgAAZHJzL2Uy&#10;b0RvYy54bWxQSwECLQAUAAYACAAAACEA/24/cN8AAAAJAQAADwAAAAAAAAAAAAAAAAD0BAAAZHJz&#10;L2Rvd25yZXYueG1sUEsFBgAAAAAEAAQA8wAAAAAGAAAAAA==&#10;" fillcolor="white [3201]" strokecolor="black [3213]" strokeweight="2pt">
                <v:textbox>
                  <w:txbxContent>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○補助金について</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箕輪町役場福祉課高齢者福祉係</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７９－３１１１（内線</w:t>
                      </w:r>
                      <w:r w:rsidR="006A4193">
                        <w:rPr>
                          <w:rFonts w:asciiTheme="majorEastAsia" w:eastAsiaTheme="majorEastAsia" w:hAnsiTheme="majorEastAsia" w:hint="eastAsia"/>
                          <w:sz w:val="24"/>
                          <w:szCs w:val="24"/>
                        </w:rPr>
                        <w:t>122</w:t>
                      </w:r>
                      <w:r w:rsidRPr="00B90261">
                        <w:rPr>
                          <w:rFonts w:asciiTheme="majorEastAsia" w:eastAsiaTheme="majorEastAsia" w:hAnsiTheme="majorEastAsia" w:hint="eastAsia"/>
                          <w:sz w:val="24"/>
                          <w:szCs w:val="24"/>
                        </w:rPr>
                        <w:t>）</w:t>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42540C2E" wp14:editId="2D641D40">
                <wp:simplePos x="0" y="0"/>
                <wp:positionH relativeFrom="column">
                  <wp:posOffset>3161030</wp:posOffset>
                </wp:positionH>
                <wp:positionV relativeFrom="paragraph">
                  <wp:posOffset>576580</wp:posOffset>
                </wp:positionV>
                <wp:extent cx="3422650" cy="902970"/>
                <wp:effectExtent l="0" t="0" r="25400" b="11430"/>
                <wp:wrapNone/>
                <wp:docPr id="2" name="正方形/長方形 2"/>
                <wp:cNvGraphicFramePr/>
                <a:graphic xmlns:a="http://schemas.openxmlformats.org/drawingml/2006/main">
                  <a:graphicData uri="http://schemas.microsoft.com/office/word/2010/wordprocessingShape">
                    <wps:wsp>
                      <wps:cNvSpPr/>
                      <wps:spPr>
                        <a:xfrm>
                          <a:off x="0" y="0"/>
                          <a:ext cx="3422650" cy="902970"/>
                        </a:xfrm>
                        <a:prstGeom prst="rect">
                          <a:avLst/>
                        </a:prstGeom>
                        <a:solidFill>
                          <a:sysClr val="window" lastClr="FFFFFF"/>
                        </a:solidFill>
                        <a:ln w="25400" cap="flat" cmpd="sng" algn="ctr">
                          <a:solidFill>
                            <a:sysClr val="windowText" lastClr="000000"/>
                          </a:solidFill>
                          <a:prstDash val="solid"/>
                        </a:ln>
                        <a:effectLst/>
                      </wps:spPr>
                      <wps:txbx>
                        <w:txbxContent>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○サロン開設・登録・活動助成について</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箕輪町社会福祉協議会地域ふれあいグループ</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７９－４１８０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48.9pt;margin-top:45.4pt;width:269.5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tkwIAABoFAAAOAAAAZHJzL2Uyb0RvYy54bWysVM1O3DAQvlfqO1i+l2TTBcqKLFqBtqqE&#10;AAkqzl7H2URybNf2brJ9j/YByrnnqoc+TpH6Fv3sBFh+TlVzcGY84xl/38z48KhrJFkL62qtcjra&#10;SSkRiuuiVsucfryav3lHifNMFUxqJXK6EY4eTV+/OmzNRGS60rIQliCIcpPW5LTy3kySxPFKNMzt&#10;aCMUjKW2DfNQ7TIpLGsRvZFJlqZ7SattYazmwjnsnvRGOo3xy1Jwf16WTngic4q7+bjauC7CmkwP&#10;2WRpmalqPlyD/cMtGlYrJL0PdcI8IytbPwvV1Nxqp0u/w3WT6LKsuYgYgGaUPkFzWTEjIhaQ48w9&#10;Te7/heVn6wtL6iKnGSWKNSjR7feb268/f//6lvz58qOXSBaIao2bwP/SXNhBcxAD6q60TfgDD+ki&#10;uZt7ckXnCcfm23GW7e2iBhy2gzQ72I/sJw+njXX+vdANCUJOLYoXOWXrU+eREa53LiGZ07Iu5rWU&#10;Udm4Y2nJmqHOaI9Ct5RI5jw2czqPX4CAEI+OSUVaQN8dp+FiDA1YSuYhNgaUOLWkhMklOpt7G+/y&#10;6LR7lvQKaLcSp/F7KXEAcsJc1d84Rh3cpAp4ROzdAXcgvqc6SL5bdLFio3Ai7Cx0sUEVre7b2xk+&#10;rxH/FPgvmEU/Axxm1J9jKaUGYj1IlFTafn5pP/ijzWClpMV8gI1PK2YF0H1QaMCD0XgcBioq4939&#10;DIrdtiy2LWrVHGuUZoTXwPAoBn8v78TS6uYaozwLWWFiiiN3z/ugHPt+bvEYcDGbRTcMkWH+VF0a&#10;HoIH5gKzV901s2boI4+anOm7WWKTJ+3U+4aTSs9WXpd17LUHXtE1QcEAxv4ZHosw4dt69Hp40qZ/&#10;AQAA//8DAFBLAwQUAAYACAAAACEAMDGnYOAAAAALAQAADwAAAGRycy9kb3ducmV2LnhtbEyPQU/D&#10;MAyF70j8h8hIXKYtYUWDlqYTQkJCExfKLrtljWmrNU7VZG337/FOcLItP7/3Od/OrhMjDqH1pOFh&#10;pUAgVd62VGvYf78vn0GEaMiazhNquGCAbXF7k5vM+om+cCxjLdiEQmY0NDH2mZShatCZsPI9Eu9+&#10;/OBM5HGopR3MxOauk2ulNtKZljihMT2+NVidyrNjjIXcf1zGUu7qk0n7z3HaLQ611vd38+sLiIhz&#10;/BPDFZ9voGCmoz+TDaLT8Jg+MXrUkCquV4FKNtwdNayTRIEscvn/h+IXAAD//wMAUEsBAi0AFAAG&#10;AAgAAAAhALaDOJL+AAAA4QEAABMAAAAAAAAAAAAAAAAAAAAAAFtDb250ZW50X1R5cGVzXS54bWxQ&#10;SwECLQAUAAYACAAAACEAOP0h/9YAAACUAQAACwAAAAAAAAAAAAAAAAAvAQAAX3JlbHMvLnJlbHNQ&#10;SwECLQAUAAYACAAAACEA/1YPLZMCAAAaBQAADgAAAAAAAAAAAAAAAAAuAgAAZHJzL2Uyb0RvYy54&#10;bWxQSwECLQAUAAYACAAAACEAMDGnYOAAAAALAQAADwAAAAAAAAAAAAAAAADtBAAAZHJzL2Rvd25y&#10;ZXYueG1sUEsFBgAAAAAEAAQA8wAAAPoFAAAAAA==&#10;" fillcolor="window" strokecolor="windowText" strokeweight="2pt">
                <v:textbox>
                  <w:txbxContent>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○サロン開設・登録・活動助成について</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箕輪町社会福祉協議会地域ふれあいグループ</w:t>
                      </w:r>
                    </w:p>
                    <w:p w:rsidR="005C5EF9" w:rsidRPr="00B90261" w:rsidRDefault="005C5EF9" w:rsidP="005C5EF9">
                      <w:pPr>
                        <w:jc w:val="left"/>
                        <w:rPr>
                          <w:rFonts w:asciiTheme="majorEastAsia" w:eastAsiaTheme="majorEastAsia" w:hAnsiTheme="majorEastAsia"/>
                          <w:sz w:val="24"/>
                          <w:szCs w:val="24"/>
                        </w:rPr>
                      </w:pPr>
                      <w:r w:rsidRPr="00B90261">
                        <w:rPr>
                          <w:rFonts w:asciiTheme="majorEastAsia" w:eastAsiaTheme="majorEastAsia" w:hAnsiTheme="majorEastAsia" w:hint="eastAsia"/>
                          <w:sz w:val="24"/>
                          <w:szCs w:val="24"/>
                        </w:rPr>
                        <w:t xml:space="preserve">　　電話　７９－４１８０</w:t>
                      </w:r>
                    </w:p>
                  </w:txbxContent>
                </v:textbox>
              </v:rect>
            </w:pict>
          </mc:Fallback>
        </mc:AlternateContent>
      </w:r>
      <w:r w:rsidR="00E71E61">
        <w:rPr>
          <w:rFonts w:asciiTheme="majorEastAsia" w:eastAsiaTheme="majorEastAsia" w:hAnsiTheme="majorEastAsia" w:hint="eastAsia"/>
          <w:sz w:val="24"/>
          <w:szCs w:val="24"/>
        </w:rPr>
        <w:t>「助成・支援制度」に掲載しています。</w:t>
      </w:r>
    </w:p>
    <w:sectPr w:rsidR="00E71E61" w:rsidRPr="00E71E61" w:rsidSect="006A419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C7" w:rsidRDefault="002A3DC7" w:rsidP="00455EDE">
      <w:r>
        <w:separator/>
      </w:r>
    </w:p>
  </w:endnote>
  <w:endnote w:type="continuationSeparator" w:id="0">
    <w:p w:rsidR="002A3DC7" w:rsidRDefault="002A3DC7" w:rsidP="0045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C7" w:rsidRDefault="002A3DC7" w:rsidP="00455EDE">
      <w:r>
        <w:separator/>
      </w:r>
    </w:p>
  </w:footnote>
  <w:footnote w:type="continuationSeparator" w:id="0">
    <w:p w:rsidR="002A3DC7" w:rsidRDefault="002A3DC7" w:rsidP="0045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3D"/>
    <w:rsid w:val="0011564B"/>
    <w:rsid w:val="001A499E"/>
    <w:rsid w:val="001E07B1"/>
    <w:rsid w:val="00216599"/>
    <w:rsid w:val="002A3DC7"/>
    <w:rsid w:val="003357D7"/>
    <w:rsid w:val="00382BEB"/>
    <w:rsid w:val="003B583D"/>
    <w:rsid w:val="003F6858"/>
    <w:rsid w:val="00440033"/>
    <w:rsid w:val="0044506F"/>
    <w:rsid w:val="00455EDE"/>
    <w:rsid w:val="0047410E"/>
    <w:rsid w:val="00501D71"/>
    <w:rsid w:val="005C5EF9"/>
    <w:rsid w:val="005E6B0D"/>
    <w:rsid w:val="00667714"/>
    <w:rsid w:val="006A4193"/>
    <w:rsid w:val="006D2B5A"/>
    <w:rsid w:val="006F3A49"/>
    <w:rsid w:val="00760C68"/>
    <w:rsid w:val="00914F09"/>
    <w:rsid w:val="009A09F4"/>
    <w:rsid w:val="00B02FFD"/>
    <w:rsid w:val="00B90261"/>
    <w:rsid w:val="00BA0116"/>
    <w:rsid w:val="00C10A69"/>
    <w:rsid w:val="00C150A2"/>
    <w:rsid w:val="00C43797"/>
    <w:rsid w:val="00CB51F7"/>
    <w:rsid w:val="00D721E8"/>
    <w:rsid w:val="00DC3418"/>
    <w:rsid w:val="00E71E61"/>
    <w:rsid w:val="00FD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EDE"/>
    <w:pPr>
      <w:tabs>
        <w:tab w:val="center" w:pos="4252"/>
        <w:tab w:val="right" w:pos="8504"/>
      </w:tabs>
      <w:snapToGrid w:val="0"/>
    </w:pPr>
  </w:style>
  <w:style w:type="character" w:customStyle="1" w:styleId="a4">
    <w:name w:val="ヘッダー (文字)"/>
    <w:basedOn w:val="a0"/>
    <w:link w:val="a3"/>
    <w:uiPriority w:val="99"/>
    <w:rsid w:val="00455EDE"/>
  </w:style>
  <w:style w:type="paragraph" w:styleId="a5">
    <w:name w:val="footer"/>
    <w:basedOn w:val="a"/>
    <w:link w:val="a6"/>
    <w:uiPriority w:val="99"/>
    <w:unhideWhenUsed/>
    <w:rsid w:val="00455EDE"/>
    <w:pPr>
      <w:tabs>
        <w:tab w:val="center" w:pos="4252"/>
        <w:tab w:val="right" w:pos="8504"/>
      </w:tabs>
      <w:snapToGrid w:val="0"/>
    </w:pPr>
  </w:style>
  <w:style w:type="character" w:customStyle="1" w:styleId="a6">
    <w:name w:val="フッター (文字)"/>
    <w:basedOn w:val="a0"/>
    <w:link w:val="a5"/>
    <w:uiPriority w:val="99"/>
    <w:rsid w:val="00455EDE"/>
  </w:style>
  <w:style w:type="paragraph" w:styleId="a7">
    <w:name w:val="Balloon Text"/>
    <w:basedOn w:val="a"/>
    <w:link w:val="a8"/>
    <w:uiPriority w:val="99"/>
    <w:semiHidden/>
    <w:unhideWhenUsed/>
    <w:rsid w:val="00D721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1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EDE"/>
    <w:pPr>
      <w:tabs>
        <w:tab w:val="center" w:pos="4252"/>
        <w:tab w:val="right" w:pos="8504"/>
      </w:tabs>
      <w:snapToGrid w:val="0"/>
    </w:pPr>
  </w:style>
  <w:style w:type="character" w:customStyle="1" w:styleId="a4">
    <w:name w:val="ヘッダー (文字)"/>
    <w:basedOn w:val="a0"/>
    <w:link w:val="a3"/>
    <w:uiPriority w:val="99"/>
    <w:rsid w:val="00455EDE"/>
  </w:style>
  <w:style w:type="paragraph" w:styleId="a5">
    <w:name w:val="footer"/>
    <w:basedOn w:val="a"/>
    <w:link w:val="a6"/>
    <w:uiPriority w:val="99"/>
    <w:unhideWhenUsed/>
    <w:rsid w:val="00455EDE"/>
    <w:pPr>
      <w:tabs>
        <w:tab w:val="center" w:pos="4252"/>
        <w:tab w:val="right" w:pos="8504"/>
      </w:tabs>
      <w:snapToGrid w:val="0"/>
    </w:pPr>
  </w:style>
  <w:style w:type="character" w:customStyle="1" w:styleId="a6">
    <w:name w:val="フッター (文字)"/>
    <w:basedOn w:val="a0"/>
    <w:link w:val="a5"/>
    <w:uiPriority w:val="99"/>
    <w:rsid w:val="00455EDE"/>
  </w:style>
  <w:style w:type="paragraph" w:styleId="a7">
    <w:name w:val="Balloon Text"/>
    <w:basedOn w:val="a"/>
    <w:link w:val="a8"/>
    <w:uiPriority w:val="99"/>
    <w:semiHidden/>
    <w:unhideWhenUsed/>
    <w:rsid w:val="00D721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小笠原岳大</dc:creator>
  <cp:lastModifiedBy>ti030870</cp:lastModifiedBy>
  <cp:revision>3</cp:revision>
  <cp:lastPrinted>2020-02-25T05:58:00Z</cp:lastPrinted>
  <dcterms:created xsi:type="dcterms:W3CDTF">2020-02-25T05:52:00Z</dcterms:created>
  <dcterms:modified xsi:type="dcterms:W3CDTF">2020-02-25T05:58:00Z</dcterms:modified>
</cp:coreProperties>
</file>