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5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8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07"/>
      </w:tblGrid>
      <w:tr>
        <w:trPr>
          <w:trHeight w:val="12670" w:hRule="atLeast"/>
        </w:trPr>
        <w:tc>
          <w:tcPr>
            <w:tcW w:w="8607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after="240" w:afterLines="0" w:afterAutospacing="0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  <w:spacing w:val="120"/>
              </w:rPr>
              <w:t>権利譲渡承認申請</w:t>
            </w:r>
            <w:r>
              <w:rPr>
                <w:rFonts w:hint="eastAsia"/>
              </w:rPr>
              <w:t>書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240" w:afterLines="0" w:afterAutospacing="0"/>
              <w:ind w:right="408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36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　箕輪町長　　　　様</w:t>
            </w:r>
          </w:p>
          <w:p>
            <w:pPr>
              <w:pStyle w:val="0"/>
              <w:tabs>
                <w:tab w:val="left" w:leader="none" w:pos="3687"/>
              </w:tabs>
              <w:wordWrap w:val="0"/>
              <w:overflowPunct w:val="0"/>
              <w:autoSpaceDE w:val="0"/>
              <w:autoSpaceDN w:val="0"/>
              <w:ind w:firstLine="3792"/>
              <w:rPr>
                <w:rFonts w:hint="default"/>
              </w:rPr>
            </w:pPr>
            <w:r>
              <w:rPr>
                <w:rFonts w:hint="eastAsia"/>
              </w:rPr>
              <w:t>申請者　譲り渡そうとする者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after="120" w:afterLines="0" w:afterAutospacing="0"/>
              <w:ind w:firstLine="4632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after="240" w:afterLines="0" w:afterAutospacing="0"/>
              <w:ind w:firstLine="4632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4657725</wp:posOffset>
                      </wp:positionH>
                      <wp:positionV relativeFrom="paragraph">
                        <wp:posOffset>84455</wp:posOffset>
                      </wp:positionV>
                      <wp:extent cx="165735" cy="165735"/>
                      <wp:effectExtent l="635" t="635" r="29845" b="10795"/>
                      <wp:wrapNone/>
                      <wp:docPr id="1026" name="Oval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style="z-index:2;height:13.05pt;mso-wrap-distance-left:9pt;width:13.05pt;mso-wrap-distance-top:0pt;mso-position-horizontal-relative:text;position:absolute;margin-top:6.65pt;margin-left:366.75pt;mso-position-vertical-relative:text;mso-wrap-distance-bottom:0pt;mso-wrap-distance-right:9pt;" o:spid="_x0000_s1026" o:allowincell="f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氏名　　　　　　　　　　　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ind w:firstLine="4632"/>
              <w:rPr>
                <w:rFonts w:hint="default"/>
              </w:rPr>
            </w:pPr>
            <w:r>
              <w:rPr>
                <w:rFonts w:hint="eastAsia"/>
              </w:rPr>
              <w:t>譲り受けようとする者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240" w:afterLines="0" w:afterAutospacing="0"/>
              <w:ind w:firstLine="4632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0" hidden="0" allowOverlap="1">
                      <wp:simplePos x="0" y="0"/>
                      <wp:positionH relativeFrom="column">
                        <wp:posOffset>4665345</wp:posOffset>
                      </wp:positionH>
                      <wp:positionV relativeFrom="paragraph">
                        <wp:posOffset>325120</wp:posOffset>
                      </wp:positionV>
                      <wp:extent cx="165735" cy="165735"/>
                      <wp:effectExtent l="635" t="635" r="29845" b="10795"/>
                      <wp:wrapNone/>
                      <wp:docPr id="1027" name="Oval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Oval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style="z-index:3;height:13.05pt;mso-wrap-distance-left:9pt;width:13.05pt;mso-wrap-distance-top:0pt;mso-position-horizontal-relative:text;position:absolute;margin-top:25.6pt;margin-left:367.35pt;mso-position-vertical-relative:text;mso-wrap-distance-bottom:0pt;mso-wrap-distance-right:9pt;" o:spid="_x0000_s1027" o:allowincell="f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住所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240" w:afterLines="0" w:afterAutospacing="0"/>
              <w:ind w:firstLine="4632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240" w:afterLines="0" w:afterAutospacing="0"/>
              <w:ind w:left="21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240" w:afterLines="0" w:afterAutospacing="0"/>
              <w:ind w:left="210"/>
              <w:rPr>
                <w:rFonts w:hint="default"/>
              </w:rPr>
            </w:pPr>
            <w:r>
              <w:rPr>
                <w:rFonts w:hint="eastAsia"/>
              </w:rPr>
              <w:t>次のとおり箕輪町公共物管理条例第９条の承認を申請します。</w:t>
            </w:r>
          </w:p>
          <w:p>
            <w:pPr>
              <w:pStyle w:val="0"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spacing w:after="48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河川の名称</w:t>
            </w:r>
          </w:p>
          <w:p>
            <w:pPr>
              <w:pStyle w:val="0"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spacing w:after="48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譲渡しようとする権利の内容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480" w:afterLines="0" w:afterAutospacing="0"/>
              <w:rPr>
                <w:rFonts w:hint="default"/>
              </w:rPr>
            </w:pPr>
          </w:p>
          <w:p>
            <w:pPr>
              <w:pStyle w:val="0"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spacing w:after="48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許可年月日及び番号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480" w:afterLines="0" w:afterAutospacing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210"/>
              <w:rPr>
                <w:rFonts w:hint="default"/>
              </w:rPr>
            </w:pP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　許可の内容及び条件の概要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21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21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21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21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21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21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21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21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21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0" w:leftChars="0" w:firstLineChars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1F26980"/>
    <w:lvl w:ilvl="0" w:tplc="037E5F2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132</Words>
  <Characters>64</Characters>
  <Application>JUST Note</Application>
  <Lines>1</Lines>
  <Paragraphs>1</Paragraphs>
  <Manager>_x000d_</Manager>
  <Company>　_x000d_</Company>
  <CharactersWithSpaces>195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_x000d_</dc:title>
  <dc:subject>_x000d_</dc:subject>
  <dc:creator>第一法規株式会社</dc:creator>
  <cp:keywords>_x000d_</cp:keywords>
  <dc:description>d</dc:description>
  <cp:lastModifiedBy>xx113303</cp:lastModifiedBy>
  <cp:lastPrinted>2022-02-25T00:13:00Z</cp:lastPrinted>
  <dcterms:created xsi:type="dcterms:W3CDTF">2021-11-12T00:31:00Z</dcterms:created>
  <dcterms:modified xsi:type="dcterms:W3CDTF">2025-12-01T05:31:53Z</dcterms:modified>
  <cp:category>_x000d_</cp:category>
  <cp:revision>4</cp:revision>
</cp:coreProperties>
</file>