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AA" w:rsidRPr="00B23275" w:rsidRDefault="006A027E" w:rsidP="00C62EAA">
      <w:pPr>
        <w:adjustRightInd w:val="0"/>
        <w:jc w:val="left"/>
      </w:pPr>
      <w:bookmarkStart w:id="0" w:name="_GoBack"/>
      <w:bookmarkEnd w:id="0"/>
      <w:r w:rsidRPr="004177CE">
        <w:rPr>
          <w:rFonts w:hint="eastAsia"/>
        </w:rPr>
        <w:t>（</w:t>
      </w:r>
      <w:r w:rsidR="00C62EAA" w:rsidRPr="004177CE">
        <w:rPr>
          <w:rFonts w:hint="eastAsia"/>
        </w:rPr>
        <w:t>様式第１号</w:t>
      </w:r>
      <w:r w:rsidRPr="004177CE">
        <w:rPr>
          <w:rFonts w:hint="eastAsia"/>
        </w:rPr>
        <w:t>）</w:t>
      </w:r>
      <w:r w:rsidR="00C62EAA" w:rsidRPr="004177CE">
        <w:rPr>
          <w:rFonts w:hint="eastAsia"/>
        </w:rPr>
        <w:t>（第</w:t>
      </w:r>
      <w:r w:rsidR="00435BAC">
        <w:rPr>
          <w:rFonts w:hint="eastAsia"/>
        </w:rPr>
        <w:t>５</w:t>
      </w:r>
      <w:r w:rsidR="00C62EAA" w:rsidRPr="004177CE">
        <w:rPr>
          <w:rFonts w:hint="eastAsia"/>
        </w:rPr>
        <w:t>条関係）</w:t>
      </w:r>
    </w:p>
    <w:p w:rsidR="00C62EAA" w:rsidRPr="00B23275" w:rsidRDefault="00C62EAA" w:rsidP="00C62EAA">
      <w:pPr>
        <w:adjustRightInd w:val="0"/>
        <w:ind w:right="10"/>
        <w:rPr>
          <w:rFonts w:hAnsi="ＭＳ 明朝"/>
        </w:rPr>
      </w:pPr>
    </w:p>
    <w:p w:rsidR="00CB7874" w:rsidRDefault="004177CE" w:rsidP="001846EE">
      <w:pPr>
        <w:adjustRightInd w:val="0"/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</w:rPr>
        <w:t>箕輪町</w:t>
      </w:r>
      <w:r w:rsidR="006B7F1A">
        <w:rPr>
          <w:rFonts w:hAnsi="ＭＳ 明朝" w:hint="eastAsia"/>
        </w:rPr>
        <w:t>家庭におけるゼロカーボン推進補助金</w:t>
      </w:r>
      <w:r w:rsidR="00C62EAA" w:rsidRPr="000C17A6">
        <w:rPr>
          <w:rFonts w:hAnsi="ＭＳ 明朝" w:hint="eastAsia"/>
        </w:rPr>
        <w:t>交付申請書</w:t>
      </w:r>
    </w:p>
    <w:p w:rsidR="001846EE" w:rsidRPr="008F4007" w:rsidRDefault="001846EE" w:rsidP="008F4007">
      <w:pPr>
        <w:adjustRightInd w:val="0"/>
        <w:rPr>
          <w:rFonts w:hAnsi="ＭＳ 明朝"/>
          <w:sz w:val="20"/>
          <w:szCs w:val="20"/>
        </w:rPr>
      </w:pPr>
    </w:p>
    <w:p w:rsidR="00C62EAA" w:rsidRPr="00B23275" w:rsidRDefault="00C62EAA" w:rsidP="00F822DE">
      <w:pPr>
        <w:wordWrap w:val="0"/>
        <w:adjustRightInd w:val="0"/>
        <w:jc w:val="right"/>
        <w:rPr>
          <w:rFonts w:hAnsi="ＭＳ 明朝"/>
          <w:sz w:val="20"/>
          <w:szCs w:val="20"/>
        </w:rPr>
      </w:pPr>
      <w:r w:rsidRPr="000C17A6">
        <w:rPr>
          <w:rFonts w:hAnsi="ＭＳ 明朝" w:hint="eastAsia"/>
        </w:rPr>
        <w:t>年　　月　　日</w:t>
      </w:r>
      <w:r w:rsidR="00D035CB">
        <w:rPr>
          <w:rFonts w:hAnsi="ＭＳ 明朝" w:hint="eastAsia"/>
        </w:rPr>
        <w:t xml:space="preserve">　</w:t>
      </w:r>
    </w:p>
    <w:p w:rsidR="00D643DA" w:rsidRDefault="006A027E" w:rsidP="00D46821">
      <w:pPr>
        <w:adjustRightInd w:val="0"/>
        <w:ind w:firstLineChars="100" w:firstLine="246"/>
        <w:jc w:val="left"/>
        <w:rPr>
          <w:rFonts w:hAnsi="ＭＳ 明朝"/>
        </w:rPr>
      </w:pPr>
      <w:r>
        <w:rPr>
          <w:rFonts w:hAnsi="ＭＳ 明朝" w:hint="eastAsia"/>
        </w:rPr>
        <w:t>箕輪町長</w:t>
      </w:r>
    </w:p>
    <w:p w:rsidR="00C62EAA" w:rsidRPr="00722F11" w:rsidRDefault="00C62EAA" w:rsidP="00722F11">
      <w:pPr>
        <w:adjustRightInd w:val="0"/>
        <w:ind w:firstLineChars="1400" w:firstLine="3446"/>
        <w:jc w:val="left"/>
        <w:rPr>
          <w:rFonts w:hAnsi="ＭＳ 明朝"/>
          <w:u w:val="single"/>
        </w:rPr>
      </w:pPr>
      <w:r w:rsidRPr="000C17A6">
        <w:rPr>
          <w:rFonts w:hAnsi="ＭＳ 明朝" w:hint="eastAsia"/>
        </w:rPr>
        <w:t>申請者</w:t>
      </w:r>
      <w:r>
        <w:rPr>
          <w:rFonts w:hAnsi="ＭＳ 明朝" w:hint="eastAsia"/>
        </w:rPr>
        <w:t xml:space="preserve">　</w:t>
      </w:r>
      <w:r w:rsidRPr="000C17A6">
        <w:rPr>
          <w:rFonts w:hAnsi="ＭＳ 明朝" w:hint="eastAsia"/>
        </w:rPr>
        <w:t>住所</w:t>
      </w:r>
      <w:r w:rsidR="00722F11">
        <w:rPr>
          <w:rFonts w:hAnsi="ＭＳ 明朝" w:hint="eastAsia"/>
        </w:rPr>
        <w:t xml:space="preserve">　</w:t>
      </w:r>
      <w:r w:rsidR="00722F11" w:rsidRPr="00F349E4">
        <w:rPr>
          <w:rFonts w:hAnsi="ＭＳ 明朝" w:hint="eastAsia"/>
        </w:rPr>
        <w:t xml:space="preserve">　　　　　　　　　　　　　　　　　</w:t>
      </w:r>
    </w:p>
    <w:p w:rsidR="00C62EAA" w:rsidRPr="00722F11" w:rsidRDefault="009B3C04" w:rsidP="00722F11">
      <w:pPr>
        <w:adjustRightInd w:val="0"/>
        <w:ind w:firstLineChars="1800" w:firstLine="4431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>署名又は記名押印</w:t>
      </w:r>
      <w:r w:rsidR="00722F11" w:rsidRPr="00F349E4">
        <w:rPr>
          <w:rFonts w:hAnsi="ＭＳ 明朝" w:hint="eastAsia"/>
        </w:rPr>
        <w:t xml:space="preserve">　　　　　　　　　　　　</w:t>
      </w:r>
    </w:p>
    <w:p w:rsidR="006B7F1A" w:rsidRPr="00722F11" w:rsidRDefault="00C62EAA" w:rsidP="00722F11">
      <w:pPr>
        <w:adjustRightInd w:val="0"/>
        <w:ind w:firstLineChars="1800" w:firstLine="4431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>電話</w:t>
      </w:r>
      <w:r w:rsidR="00722F11">
        <w:rPr>
          <w:rFonts w:hAnsi="ＭＳ 明朝" w:hint="eastAsia"/>
        </w:rPr>
        <w:t xml:space="preserve">　</w:t>
      </w:r>
      <w:r w:rsidR="00722F11" w:rsidRPr="00F349E4">
        <w:rPr>
          <w:rFonts w:hAnsi="ＭＳ 明朝" w:hint="eastAsia"/>
        </w:rPr>
        <w:t xml:space="preserve">　　　　　　　　　　　　　　　　　</w:t>
      </w:r>
    </w:p>
    <w:p w:rsidR="006B7F1A" w:rsidRPr="00722F11" w:rsidRDefault="00634DA6" w:rsidP="00722F11">
      <w:pPr>
        <w:adjustRightInd w:val="0"/>
        <w:ind w:firstLineChars="1400" w:firstLine="3446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>代理人</w:t>
      </w:r>
      <w:r w:rsidR="006B7F1A">
        <w:rPr>
          <w:rFonts w:hAnsi="ＭＳ 明朝" w:hint="eastAsia"/>
        </w:rPr>
        <w:t xml:space="preserve">　住所</w:t>
      </w:r>
      <w:r w:rsidR="00722F11">
        <w:rPr>
          <w:rFonts w:hAnsi="ＭＳ 明朝" w:hint="eastAsia"/>
        </w:rPr>
        <w:t xml:space="preserve">　</w:t>
      </w:r>
      <w:r w:rsidR="00722F11" w:rsidRPr="00F349E4">
        <w:rPr>
          <w:rFonts w:hAnsi="ＭＳ 明朝" w:hint="eastAsia"/>
        </w:rPr>
        <w:t xml:space="preserve">　　　　　　　　　　　　　　　　　</w:t>
      </w:r>
    </w:p>
    <w:p w:rsidR="006B7F1A" w:rsidRPr="00722F11" w:rsidRDefault="00634DA6" w:rsidP="00722F11">
      <w:pPr>
        <w:adjustRightInd w:val="0"/>
        <w:ind w:firstLineChars="1800" w:firstLine="4431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>氏名</w:t>
      </w:r>
      <w:r w:rsidR="00722F11">
        <w:rPr>
          <w:rFonts w:hAnsi="ＭＳ 明朝" w:hint="eastAsia"/>
        </w:rPr>
        <w:t xml:space="preserve">　</w:t>
      </w:r>
      <w:r w:rsidR="00722F11" w:rsidRPr="00F349E4">
        <w:rPr>
          <w:rFonts w:hAnsi="ＭＳ 明朝" w:hint="eastAsia"/>
        </w:rPr>
        <w:t xml:space="preserve">　　　　　　　　　　　　　　　　　</w:t>
      </w:r>
    </w:p>
    <w:p w:rsidR="006B7F1A" w:rsidRPr="00722F11" w:rsidRDefault="006F2EB1" w:rsidP="00722F11">
      <w:pPr>
        <w:adjustRightInd w:val="0"/>
        <w:ind w:firstLineChars="1800" w:firstLine="4431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>電話</w:t>
      </w:r>
      <w:r w:rsidR="00722F11">
        <w:rPr>
          <w:rFonts w:hAnsi="ＭＳ 明朝" w:hint="eastAsia"/>
        </w:rPr>
        <w:t xml:space="preserve">　</w:t>
      </w:r>
      <w:r w:rsidR="00722F11" w:rsidRPr="00F349E4">
        <w:rPr>
          <w:rFonts w:hAnsi="ＭＳ 明朝" w:hint="eastAsia"/>
        </w:rPr>
        <w:t xml:space="preserve">　　　　　　　　　　　　　　　　　</w:t>
      </w:r>
    </w:p>
    <w:p w:rsidR="00C62EAA" w:rsidRPr="008F4007" w:rsidRDefault="00C62EAA" w:rsidP="00C62EAA">
      <w:pPr>
        <w:adjustRightInd w:val="0"/>
        <w:jc w:val="left"/>
        <w:rPr>
          <w:rFonts w:hAnsi="ＭＳ 明朝"/>
          <w:sz w:val="20"/>
          <w:szCs w:val="20"/>
        </w:rPr>
      </w:pPr>
    </w:p>
    <w:p w:rsidR="00C62EAA" w:rsidRPr="00B23275" w:rsidRDefault="00C62EAA" w:rsidP="00C62EAA">
      <w:pPr>
        <w:adjustRightInd w:val="0"/>
        <w:jc w:val="left"/>
        <w:rPr>
          <w:rFonts w:hAnsi="ＭＳ 明朝"/>
        </w:rPr>
      </w:pPr>
      <w:r w:rsidRPr="000C17A6">
        <w:rPr>
          <w:rFonts w:hAnsi="ＭＳ 明朝" w:hint="eastAsia"/>
        </w:rPr>
        <w:t xml:space="preserve">　</w:t>
      </w:r>
      <w:r w:rsidR="006B7F1A">
        <w:rPr>
          <w:rFonts w:hAnsi="ＭＳ 明朝" w:hint="eastAsia"/>
        </w:rPr>
        <w:t>箕輪町家庭におけるゼロカーボン推進補助金</w:t>
      </w:r>
      <w:r>
        <w:rPr>
          <w:rFonts w:hAnsi="ＭＳ 明朝" w:hint="eastAsia"/>
        </w:rPr>
        <w:t>の</w:t>
      </w:r>
      <w:r w:rsidRPr="000C17A6">
        <w:rPr>
          <w:rFonts w:hAnsi="ＭＳ 明朝" w:hint="eastAsia"/>
        </w:rPr>
        <w:t>交付を</w:t>
      </w:r>
      <w:r>
        <w:rPr>
          <w:rFonts w:hAnsi="ＭＳ 明朝" w:hint="eastAsia"/>
        </w:rPr>
        <w:t>受けたいので、</w:t>
      </w:r>
      <w:r w:rsidR="00EF7CC4">
        <w:rPr>
          <w:rFonts w:hAnsi="ＭＳ 明朝" w:hint="eastAsia"/>
        </w:rPr>
        <w:t>箕輪町家庭におけるゼロカーボン推進補助金交付要綱第５条</w:t>
      </w:r>
      <w:r w:rsidR="00E533DD">
        <w:rPr>
          <w:rFonts w:hAnsi="ＭＳ 明朝" w:hint="eastAsia"/>
        </w:rPr>
        <w:t>の規定により、別表第２</w:t>
      </w:r>
      <w:r w:rsidR="007E17A0">
        <w:rPr>
          <w:rFonts w:hAnsi="ＭＳ 明朝" w:hint="eastAsia"/>
        </w:rPr>
        <w:t>に掲げる書類を添えて</w:t>
      </w:r>
      <w:r w:rsidRPr="000C17A6">
        <w:rPr>
          <w:rFonts w:hAnsi="ＭＳ 明朝" w:hint="eastAsia"/>
        </w:rPr>
        <w:t>申請します。</w:t>
      </w:r>
    </w:p>
    <w:p w:rsidR="000023DE" w:rsidRDefault="00C62EAA" w:rsidP="00D643DA">
      <w:pPr>
        <w:adjustRightInd w:val="0"/>
        <w:ind w:firstLineChars="100" w:firstLine="246"/>
        <w:jc w:val="left"/>
        <w:rPr>
          <w:rFonts w:hAnsi="ＭＳ 明朝"/>
        </w:rPr>
      </w:pPr>
      <w:r w:rsidRPr="00E11637">
        <w:rPr>
          <w:rFonts w:hAnsi="ＭＳ 明朝" w:hint="eastAsia"/>
        </w:rPr>
        <w:t>なお、この補助金の審査のために、申請者</w:t>
      </w:r>
      <w:r w:rsidR="00DE7567" w:rsidRPr="00E11637">
        <w:rPr>
          <w:rFonts w:hAnsi="ＭＳ 明朝" w:hint="eastAsia"/>
        </w:rPr>
        <w:t>及び</w:t>
      </w:r>
      <w:r w:rsidR="002D123D">
        <w:rPr>
          <w:rFonts w:hAnsi="ＭＳ 明朝" w:hint="eastAsia"/>
        </w:rPr>
        <w:t>申請者の</w:t>
      </w:r>
      <w:r w:rsidR="00DE7567" w:rsidRPr="00E11637">
        <w:rPr>
          <w:rFonts w:hAnsi="ＭＳ 明朝" w:hint="eastAsia"/>
        </w:rPr>
        <w:t>同一</w:t>
      </w:r>
      <w:r w:rsidRPr="00E11637">
        <w:rPr>
          <w:rStyle w:val="hit-item1"/>
          <w:rFonts w:hint="eastAsia"/>
        </w:rPr>
        <w:t>世帯員</w:t>
      </w:r>
      <w:r w:rsidR="006A027E">
        <w:rPr>
          <w:rStyle w:val="hit-item1"/>
          <w:rFonts w:hint="eastAsia"/>
        </w:rPr>
        <w:t>の住民情報及び</w:t>
      </w:r>
      <w:r w:rsidR="002D123D">
        <w:rPr>
          <w:rStyle w:val="hit-item1"/>
          <w:rFonts w:hint="eastAsia"/>
        </w:rPr>
        <w:t>町税等の納入</w:t>
      </w:r>
      <w:r w:rsidR="006A027E">
        <w:rPr>
          <w:rStyle w:val="hit-item1"/>
          <w:rFonts w:hint="eastAsia"/>
        </w:rPr>
        <w:t>状況を事務担当職員が確認することに同</w:t>
      </w:r>
      <w:r w:rsidRPr="00E11637">
        <w:rPr>
          <w:rFonts w:hAnsi="ＭＳ 明朝" w:hint="eastAsia"/>
        </w:rPr>
        <w:t>意します。</w:t>
      </w:r>
    </w:p>
    <w:p w:rsidR="00B51F17" w:rsidRDefault="00B51F17" w:rsidP="00D643DA">
      <w:pPr>
        <w:adjustRightInd w:val="0"/>
        <w:jc w:val="left"/>
        <w:rPr>
          <w:rFonts w:hAnsi="ＭＳ 明朝"/>
        </w:rPr>
      </w:pPr>
    </w:p>
    <w:tbl>
      <w:tblPr>
        <w:tblStyle w:val="af0"/>
        <w:tblpPr w:leftFromText="142" w:rightFromText="142" w:vertAnchor="text" w:horzAnchor="margin" w:tblpX="392" w:tblpY="363"/>
        <w:tblW w:w="9214" w:type="dxa"/>
        <w:tblLook w:val="04A0" w:firstRow="1" w:lastRow="0" w:firstColumn="1" w:lastColumn="0" w:noHBand="0" w:noVBand="1"/>
      </w:tblPr>
      <w:tblGrid>
        <w:gridCol w:w="2518"/>
        <w:gridCol w:w="6696"/>
      </w:tblGrid>
      <w:tr w:rsidR="00671093" w:rsidTr="00435BAC">
        <w:tc>
          <w:tcPr>
            <w:tcW w:w="2518" w:type="dxa"/>
          </w:tcPr>
          <w:p w:rsidR="00671093" w:rsidRDefault="00B9304A" w:rsidP="00435BAC">
            <w:r>
              <w:rPr>
                <w:rFonts w:hint="eastAsia"/>
              </w:rPr>
              <w:t>設置等の</w:t>
            </w:r>
            <w:r w:rsidR="00F477F4">
              <w:rPr>
                <w:rFonts w:hint="eastAsia"/>
              </w:rPr>
              <w:t>場所</w:t>
            </w:r>
          </w:p>
        </w:tc>
        <w:tc>
          <w:tcPr>
            <w:tcW w:w="6696" w:type="dxa"/>
          </w:tcPr>
          <w:p w:rsidR="00671093" w:rsidRDefault="00671093" w:rsidP="00435BAC">
            <w:r>
              <w:rPr>
                <w:rFonts w:hint="eastAsia"/>
              </w:rPr>
              <w:t>箕輪町</w:t>
            </w:r>
            <w:r w:rsidR="00722F11">
              <w:rPr>
                <w:rFonts w:hint="eastAsia"/>
              </w:rPr>
              <w:t>大字　　　　　　　　　番地</w:t>
            </w:r>
          </w:p>
        </w:tc>
      </w:tr>
      <w:tr w:rsidR="00671093" w:rsidTr="00435BAC">
        <w:tc>
          <w:tcPr>
            <w:tcW w:w="2518" w:type="dxa"/>
          </w:tcPr>
          <w:p w:rsidR="00671093" w:rsidRDefault="00671093" w:rsidP="00435BAC">
            <w:r>
              <w:rPr>
                <w:rFonts w:hint="eastAsia"/>
              </w:rPr>
              <w:t>既存住宅</w:t>
            </w:r>
            <w:r w:rsidR="00F477F4">
              <w:rPr>
                <w:rFonts w:hint="eastAsia"/>
              </w:rPr>
              <w:t>等</w:t>
            </w:r>
            <w:r>
              <w:rPr>
                <w:rFonts w:hint="eastAsia"/>
              </w:rPr>
              <w:t>の所有者</w:t>
            </w:r>
          </w:p>
        </w:tc>
        <w:tc>
          <w:tcPr>
            <w:tcW w:w="6696" w:type="dxa"/>
          </w:tcPr>
          <w:p w:rsidR="00671093" w:rsidRDefault="00153ACC" w:rsidP="00435BAC">
            <w:r>
              <w:rPr>
                <w:rFonts w:hint="eastAsia"/>
              </w:rPr>
              <w:t>□申請者</w:t>
            </w:r>
            <w:r w:rsidR="001824BB">
              <w:rPr>
                <w:rFonts w:hint="eastAsia"/>
              </w:rPr>
              <w:t xml:space="preserve">　</w:t>
            </w:r>
            <w:r w:rsidR="00671093">
              <w:rPr>
                <w:rFonts w:hint="eastAsia"/>
              </w:rPr>
              <w:t>□申請者及び共</w:t>
            </w:r>
            <w:r w:rsidR="00F477F4">
              <w:rPr>
                <w:rFonts w:hint="eastAsia"/>
              </w:rPr>
              <w:t>同所有者</w:t>
            </w:r>
            <w:r w:rsidR="001824BB">
              <w:rPr>
                <w:rFonts w:hint="eastAsia"/>
              </w:rPr>
              <w:t xml:space="preserve">　</w:t>
            </w:r>
            <w:r w:rsidR="00671093">
              <w:rPr>
                <w:rFonts w:hint="eastAsia"/>
              </w:rPr>
              <w:t>□申請者以外</w:t>
            </w:r>
          </w:p>
        </w:tc>
      </w:tr>
      <w:tr w:rsidR="00D035CB" w:rsidTr="00435BAC">
        <w:tc>
          <w:tcPr>
            <w:tcW w:w="2518" w:type="dxa"/>
          </w:tcPr>
          <w:p w:rsidR="00D035CB" w:rsidRDefault="00D035CB" w:rsidP="00435BAC">
            <w:r>
              <w:rPr>
                <w:rFonts w:hint="eastAsia"/>
              </w:rPr>
              <w:t>完了予定日</w:t>
            </w:r>
          </w:p>
        </w:tc>
        <w:tc>
          <w:tcPr>
            <w:tcW w:w="6696" w:type="dxa"/>
          </w:tcPr>
          <w:p w:rsidR="00D035CB" w:rsidRDefault="00D035CB" w:rsidP="00435BAC">
            <w:r>
              <w:rPr>
                <w:rFonts w:hint="eastAsia"/>
              </w:rPr>
              <w:t xml:space="preserve">　　　　　年　　　　月　　　　日</w:t>
            </w:r>
          </w:p>
        </w:tc>
      </w:tr>
    </w:tbl>
    <w:p w:rsidR="00671093" w:rsidRDefault="00D035CB" w:rsidP="00D643DA">
      <w:pPr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>１　設置等の概要</w:t>
      </w:r>
    </w:p>
    <w:p w:rsidR="00D035CB" w:rsidRDefault="00D035CB" w:rsidP="00D643DA">
      <w:pPr>
        <w:adjustRightInd w:val="0"/>
        <w:jc w:val="left"/>
        <w:rPr>
          <w:rFonts w:hAnsi="ＭＳ 明朝"/>
        </w:rPr>
      </w:pPr>
    </w:p>
    <w:p w:rsidR="00D643DA" w:rsidRPr="00D643DA" w:rsidRDefault="00BA615E" w:rsidP="00D643DA">
      <w:pPr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>２</w:t>
      </w:r>
      <w:r w:rsidR="00B51F17">
        <w:rPr>
          <w:rFonts w:hAnsi="ＭＳ 明朝" w:hint="eastAsia"/>
        </w:rPr>
        <w:t xml:space="preserve">　設置設備等及び交付申請額</w:t>
      </w:r>
    </w:p>
    <w:tbl>
      <w:tblPr>
        <w:tblStyle w:val="af0"/>
        <w:tblW w:w="9214" w:type="dxa"/>
        <w:tblInd w:w="392" w:type="dxa"/>
        <w:tblLook w:val="04A0" w:firstRow="1" w:lastRow="0" w:firstColumn="1" w:lastColumn="0" w:noHBand="0" w:noVBand="1"/>
      </w:tblPr>
      <w:tblGrid>
        <w:gridCol w:w="4678"/>
        <w:gridCol w:w="1134"/>
        <w:gridCol w:w="1701"/>
        <w:gridCol w:w="1701"/>
      </w:tblGrid>
      <w:tr w:rsidR="00813FD3" w:rsidTr="00813FD3">
        <w:tc>
          <w:tcPr>
            <w:tcW w:w="4678" w:type="dxa"/>
          </w:tcPr>
          <w:p w:rsidR="00447525" w:rsidRDefault="00447525" w:rsidP="00435BAC">
            <w:pPr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補助対象設備等</w:t>
            </w:r>
          </w:p>
        </w:tc>
        <w:tc>
          <w:tcPr>
            <w:tcW w:w="1134" w:type="dxa"/>
          </w:tcPr>
          <w:p w:rsidR="00447525" w:rsidRDefault="00447525" w:rsidP="001A104C">
            <w:pPr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容量</w:t>
            </w:r>
          </w:p>
        </w:tc>
        <w:tc>
          <w:tcPr>
            <w:tcW w:w="1701" w:type="dxa"/>
          </w:tcPr>
          <w:p w:rsidR="00447525" w:rsidRDefault="00447525" w:rsidP="0023406F">
            <w:pPr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補助対象経費</w:t>
            </w:r>
          </w:p>
        </w:tc>
        <w:tc>
          <w:tcPr>
            <w:tcW w:w="1701" w:type="dxa"/>
          </w:tcPr>
          <w:p w:rsidR="00447525" w:rsidRDefault="00447525" w:rsidP="001A104C">
            <w:pPr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交付申請額</w:t>
            </w:r>
          </w:p>
        </w:tc>
      </w:tr>
      <w:tr w:rsidR="00813FD3" w:rsidTr="00813FD3">
        <w:tc>
          <w:tcPr>
            <w:tcW w:w="4678" w:type="dxa"/>
          </w:tcPr>
          <w:p w:rsidR="00447525" w:rsidRDefault="00447525" w:rsidP="001A104C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435BAC">
              <w:rPr>
                <w:rFonts w:hAnsi="ＭＳ 明朝"/>
              </w:rPr>
              <w:t>(</w:t>
            </w:r>
            <w:r w:rsidR="00435BAC">
              <w:rPr>
                <w:rFonts w:hAnsi="ＭＳ 明朝" w:hint="eastAsia"/>
              </w:rPr>
              <w:t>１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太陽光発電設備</w:t>
            </w:r>
          </w:p>
        </w:tc>
        <w:tc>
          <w:tcPr>
            <w:tcW w:w="1134" w:type="dxa"/>
          </w:tcPr>
          <w:p w:rsidR="00447525" w:rsidRDefault="00447525" w:rsidP="00293E4B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kW</w:t>
            </w:r>
          </w:p>
        </w:tc>
        <w:tc>
          <w:tcPr>
            <w:tcW w:w="1701" w:type="dxa"/>
          </w:tcPr>
          <w:p w:rsidR="00447525" w:rsidRDefault="00447525" w:rsidP="0023406F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  <w:r>
              <w:rPr>
                <w:rFonts w:hAnsi="ＭＳ 明朝"/>
              </w:rPr>
              <w:t xml:space="preserve">           </w:t>
            </w:r>
          </w:p>
        </w:tc>
        <w:tc>
          <w:tcPr>
            <w:tcW w:w="1701" w:type="dxa"/>
          </w:tcPr>
          <w:p w:rsidR="00447525" w:rsidRDefault="00447525" w:rsidP="001A104C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813FD3" w:rsidTr="00813FD3">
        <w:tc>
          <w:tcPr>
            <w:tcW w:w="4678" w:type="dxa"/>
          </w:tcPr>
          <w:p w:rsidR="00447525" w:rsidRDefault="00447525" w:rsidP="001A104C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２</w:t>
            </w:r>
            <w:r w:rsidR="00435BAC">
              <w:rPr>
                <w:rFonts w:hAnsi="ＭＳ 明朝"/>
              </w:rPr>
              <w:t>)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定置型蓄電設備※１</w:t>
            </w:r>
          </w:p>
        </w:tc>
        <w:tc>
          <w:tcPr>
            <w:tcW w:w="1134" w:type="dxa"/>
          </w:tcPr>
          <w:p w:rsidR="00447525" w:rsidRDefault="00447525" w:rsidP="00293E4B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kWh</w:t>
            </w:r>
          </w:p>
        </w:tc>
        <w:tc>
          <w:tcPr>
            <w:tcW w:w="1701" w:type="dxa"/>
          </w:tcPr>
          <w:p w:rsidR="00447525" w:rsidRDefault="00447525" w:rsidP="001A104C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</w:tcPr>
          <w:p w:rsidR="00447525" w:rsidRDefault="00447525" w:rsidP="001A104C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813FD3" w:rsidTr="00A903AE">
        <w:trPr>
          <w:trHeight w:val="233"/>
        </w:trPr>
        <w:tc>
          <w:tcPr>
            <w:tcW w:w="4678" w:type="dxa"/>
          </w:tcPr>
          <w:p w:rsidR="00447525" w:rsidRDefault="00447525" w:rsidP="001A104C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３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定置型蓄電設備※２</w:t>
            </w:r>
          </w:p>
        </w:tc>
        <w:tc>
          <w:tcPr>
            <w:tcW w:w="1134" w:type="dxa"/>
          </w:tcPr>
          <w:p w:rsidR="00447525" w:rsidRDefault="00447525" w:rsidP="00293E4B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kWh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447525" w:rsidRDefault="00447525" w:rsidP="001A104C">
            <w:pPr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447525" w:rsidRDefault="00447525" w:rsidP="001A104C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813FD3" w:rsidTr="00813FD3">
        <w:tc>
          <w:tcPr>
            <w:tcW w:w="4678" w:type="dxa"/>
          </w:tcPr>
          <w:p w:rsidR="00447525" w:rsidRDefault="00447525" w:rsidP="001A104C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４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太陽熱利用システム</w:t>
            </w:r>
          </w:p>
        </w:tc>
        <w:tc>
          <w:tcPr>
            <w:tcW w:w="1134" w:type="dxa"/>
          </w:tcPr>
          <w:p w:rsidR="00447525" w:rsidRDefault="00447525" w:rsidP="001A104C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L</w:t>
            </w:r>
          </w:p>
        </w:tc>
        <w:tc>
          <w:tcPr>
            <w:tcW w:w="1701" w:type="dxa"/>
          </w:tcPr>
          <w:p w:rsidR="00447525" w:rsidRDefault="00447525" w:rsidP="001A104C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</w:tcPr>
          <w:p w:rsidR="00447525" w:rsidRDefault="00447525" w:rsidP="001A104C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813FD3" w:rsidTr="00A903AE">
        <w:tc>
          <w:tcPr>
            <w:tcW w:w="4678" w:type="dxa"/>
          </w:tcPr>
          <w:p w:rsidR="00447525" w:rsidRDefault="00447525" w:rsidP="001A104C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５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ＺＥＨ水準住宅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447525" w:rsidRDefault="00447525" w:rsidP="001A104C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447525" w:rsidRDefault="00447525" w:rsidP="001A104C">
            <w:pPr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447525" w:rsidRDefault="00447525" w:rsidP="001A104C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813FD3" w:rsidTr="00813FD3">
        <w:trPr>
          <w:trHeight w:val="1150"/>
        </w:trPr>
        <w:tc>
          <w:tcPr>
            <w:tcW w:w="4678" w:type="dxa"/>
          </w:tcPr>
          <w:p w:rsidR="00447525" w:rsidRDefault="00447525" w:rsidP="001A104C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６</w:t>
            </w:r>
            <w:r>
              <w:rPr>
                <w:rFonts w:hAnsi="ＭＳ 明朝"/>
              </w:rPr>
              <w:t xml:space="preserve">) </w:t>
            </w:r>
            <w:r>
              <w:rPr>
                <w:rFonts w:hAnsi="ＭＳ 明朝" w:hint="eastAsia"/>
              </w:rPr>
              <w:t>断熱性能向上リフォーム</w:t>
            </w:r>
          </w:p>
          <w:p w:rsidR="00447525" w:rsidRDefault="00293E4B" w:rsidP="002E143C">
            <w:pPr>
              <w:adjustRightInd w:val="0"/>
              <w:ind w:left="246" w:hangingChars="100" w:hanging="246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 w:rsidR="00435BAC">
              <w:rPr>
                <w:rFonts w:hAnsi="ＭＳ 明朝" w:hint="eastAsia"/>
              </w:rPr>
              <w:t>箇所</w:t>
            </w:r>
            <w:r>
              <w:rPr>
                <w:rFonts w:hAnsi="ＭＳ 明朝"/>
              </w:rPr>
              <w:t>)</w:t>
            </w:r>
            <w:r w:rsidR="00722F11">
              <w:rPr>
                <w:rFonts w:hAnsi="ＭＳ 明朝" w:hint="eastAsia"/>
              </w:rPr>
              <w:t>□窓</w:t>
            </w:r>
            <w:r w:rsidR="00722F11">
              <w:rPr>
                <w:rFonts w:hAnsi="ＭＳ 明朝"/>
              </w:rPr>
              <w:t xml:space="preserve"> </w:t>
            </w:r>
            <w:r w:rsidR="00447525">
              <w:rPr>
                <w:rFonts w:hAnsi="ＭＳ 明朝" w:hint="eastAsia"/>
              </w:rPr>
              <w:t>□壁</w:t>
            </w:r>
            <w:r w:rsidR="00447525">
              <w:rPr>
                <w:rFonts w:hAnsi="ＭＳ 明朝"/>
              </w:rPr>
              <w:t xml:space="preserve"> </w:t>
            </w:r>
            <w:r w:rsidR="00447525">
              <w:rPr>
                <w:rFonts w:hAnsi="ＭＳ 明朝" w:hint="eastAsia"/>
              </w:rPr>
              <w:t>□床</w:t>
            </w:r>
            <w:r>
              <w:rPr>
                <w:rFonts w:hAnsi="ＭＳ 明朝"/>
              </w:rPr>
              <w:t xml:space="preserve"> </w:t>
            </w:r>
            <w:r w:rsidR="00447525">
              <w:rPr>
                <w:rFonts w:hAnsi="ＭＳ 明朝" w:hint="eastAsia"/>
              </w:rPr>
              <w:t>□屋根</w:t>
            </w:r>
            <w:r w:rsidR="00447525">
              <w:rPr>
                <w:rFonts w:hAnsi="ＭＳ 明朝"/>
              </w:rPr>
              <w:t xml:space="preserve"> </w:t>
            </w:r>
            <w:r w:rsidR="009B3C04">
              <w:rPr>
                <w:rFonts w:hAnsi="ＭＳ 明朝" w:hint="eastAsia"/>
              </w:rPr>
              <w:t>□屋根</w:t>
            </w:r>
            <w:r w:rsidR="00447525">
              <w:rPr>
                <w:rFonts w:hAnsi="ＭＳ 明朝" w:hint="eastAsia"/>
              </w:rPr>
              <w:t>裏</w:t>
            </w:r>
          </w:p>
          <w:p w:rsidR="00447525" w:rsidRDefault="00293E4B" w:rsidP="00447525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 w:rsidR="00435BAC">
              <w:rPr>
                <w:rFonts w:hAnsi="ＭＳ 明朝" w:hint="eastAsia"/>
              </w:rPr>
              <w:t>内容</w:t>
            </w:r>
            <w:r>
              <w:rPr>
                <w:rFonts w:hAnsi="ＭＳ 明朝"/>
              </w:rPr>
              <w:t>)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447525" w:rsidRDefault="00447525" w:rsidP="001A104C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</w:tcPr>
          <w:p w:rsidR="00447525" w:rsidRPr="00DD39DB" w:rsidRDefault="00447525" w:rsidP="00A903AE">
            <w:pPr>
              <w:adjustRightInd w:val="0"/>
              <w:snapToGrid w:val="0"/>
              <w:jc w:val="left"/>
              <w:rPr>
                <w:rFonts w:hAnsi="ＭＳ 明朝"/>
                <w:sz w:val="14"/>
              </w:rPr>
            </w:pPr>
            <w:r w:rsidRPr="00B9304A">
              <w:rPr>
                <w:rFonts w:hAnsi="ＭＳ 明朝" w:hint="eastAsia"/>
                <w:sz w:val="20"/>
              </w:rPr>
              <w:t>国、県又は町の他の</w:t>
            </w:r>
            <w:r w:rsidR="00293E4B" w:rsidRPr="00B9304A">
              <w:rPr>
                <w:rFonts w:hAnsi="ＭＳ 明朝" w:hint="eastAsia"/>
                <w:sz w:val="20"/>
              </w:rPr>
              <w:t>制度の</w:t>
            </w:r>
            <w:r w:rsidRPr="00B9304A">
              <w:rPr>
                <w:rFonts w:hAnsi="ＭＳ 明朝" w:hint="eastAsia"/>
                <w:sz w:val="20"/>
              </w:rPr>
              <w:t>補助金</w:t>
            </w:r>
            <w:r w:rsidR="00293E4B" w:rsidRPr="00B9304A">
              <w:rPr>
                <w:rFonts w:hAnsi="ＭＳ 明朝" w:hint="eastAsia"/>
                <w:sz w:val="20"/>
              </w:rPr>
              <w:t>等</w:t>
            </w:r>
            <w:r w:rsidR="00435BAC" w:rsidRPr="00B9304A">
              <w:rPr>
                <w:rFonts w:hAnsi="ＭＳ 明朝" w:hint="eastAsia"/>
                <w:sz w:val="20"/>
              </w:rPr>
              <w:t>交付</w:t>
            </w:r>
            <w:r w:rsidRPr="00B9304A">
              <w:rPr>
                <w:rFonts w:hAnsi="ＭＳ 明朝" w:hint="eastAsia"/>
                <w:sz w:val="20"/>
              </w:rPr>
              <w:t>額を除く</w:t>
            </w:r>
          </w:p>
          <w:p w:rsidR="00447525" w:rsidRDefault="00447525" w:rsidP="00A903AE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</w:tcPr>
          <w:p w:rsidR="00447525" w:rsidRDefault="00447525" w:rsidP="00143C95">
            <w:pPr>
              <w:ind w:right="492"/>
              <w:rPr>
                <w:rFonts w:hAnsi="ＭＳ 明朝"/>
              </w:rPr>
            </w:pPr>
          </w:p>
          <w:p w:rsidR="00447525" w:rsidRDefault="00447525" w:rsidP="001A104C">
            <w:pPr>
              <w:jc w:val="right"/>
              <w:rPr>
                <w:rFonts w:hAnsi="ＭＳ 明朝"/>
              </w:rPr>
            </w:pPr>
          </w:p>
          <w:p w:rsidR="00293E4B" w:rsidRDefault="00293E4B" w:rsidP="001A104C">
            <w:pPr>
              <w:jc w:val="right"/>
              <w:rPr>
                <w:rFonts w:hAnsi="ＭＳ 明朝"/>
              </w:rPr>
            </w:pPr>
          </w:p>
          <w:p w:rsidR="00447525" w:rsidRDefault="00447525" w:rsidP="001A104C">
            <w:pPr>
              <w:jc w:val="right"/>
            </w:pPr>
            <w:r>
              <w:rPr>
                <w:rFonts w:hAnsi="ＭＳ 明朝" w:hint="eastAsia"/>
              </w:rPr>
              <w:t>円</w:t>
            </w:r>
          </w:p>
        </w:tc>
      </w:tr>
      <w:tr w:rsidR="00813FD3" w:rsidTr="00A903AE">
        <w:tc>
          <w:tcPr>
            <w:tcW w:w="4678" w:type="dxa"/>
          </w:tcPr>
          <w:p w:rsidR="00447525" w:rsidRDefault="00447525" w:rsidP="001A104C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７</w:t>
            </w:r>
            <w:r>
              <w:rPr>
                <w:rFonts w:hAnsi="ＭＳ 明朝"/>
              </w:rPr>
              <w:t>)</w:t>
            </w:r>
            <w:r w:rsidR="00435BAC"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ＥＶ又はＰＨＶ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447525" w:rsidRDefault="00447525" w:rsidP="001A104C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447525" w:rsidRDefault="00447525" w:rsidP="001A104C">
            <w:pPr>
              <w:jc w:val="right"/>
            </w:pPr>
          </w:p>
        </w:tc>
        <w:tc>
          <w:tcPr>
            <w:tcW w:w="1701" w:type="dxa"/>
          </w:tcPr>
          <w:p w:rsidR="00447525" w:rsidRDefault="00447525" w:rsidP="001A104C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813FD3" w:rsidTr="00A903AE">
        <w:tc>
          <w:tcPr>
            <w:tcW w:w="4678" w:type="dxa"/>
          </w:tcPr>
          <w:p w:rsidR="00447525" w:rsidRDefault="00447525" w:rsidP="001A104C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８</w:t>
            </w:r>
            <w:r>
              <w:rPr>
                <w:rFonts w:hAnsi="ＭＳ 明朝"/>
              </w:rPr>
              <w:t>)</w:t>
            </w:r>
            <w:r w:rsidR="00435BAC"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Ｖ２Ｈ充放電設備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447525" w:rsidRDefault="00447525" w:rsidP="001A104C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447525" w:rsidRDefault="00447525" w:rsidP="001A104C">
            <w:pPr>
              <w:jc w:val="right"/>
            </w:pPr>
          </w:p>
        </w:tc>
        <w:tc>
          <w:tcPr>
            <w:tcW w:w="1701" w:type="dxa"/>
          </w:tcPr>
          <w:p w:rsidR="00447525" w:rsidRDefault="00447525" w:rsidP="001A104C">
            <w:pPr>
              <w:jc w:val="right"/>
            </w:pPr>
            <w:r w:rsidRPr="00006208">
              <w:rPr>
                <w:rFonts w:hAnsi="ＭＳ 明朝" w:hint="eastAsia"/>
              </w:rPr>
              <w:t>円</w:t>
            </w:r>
          </w:p>
        </w:tc>
      </w:tr>
      <w:tr w:rsidR="00447525" w:rsidTr="00813FD3">
        <w:tc>
          <w:tcPr>
            <w:tcW w:w="7513" w:type="dxa"/>
            <w:gridSpan w:val="3"/>
          </w:tcPr>
          <w:p w:rsidR="00447525" w:rsidRPr="005E691A" w:rsidRDefault="00447525" w:rsidP="001A104C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補助金交付申請額　合計</w:t>
            </w:r>
          </w:p>
        </w:tc>
        <w:tc>
          <w:tcPr>
            <w:tcW w:w="1701" w:type="dxa"/>
          </w:tcPr>
          <w:p w:rsidR="00447525" w:rsidRPr="00006208" w:rsidRDefault="00447525" w:rsidP="001A104C">
            <w:pPr>
              <w:jc w:val="right"/>
              <w:rPr>
                <w:rFonts w:hAnsi="ＭＳ 明朝"/>
              </w:rPr>
            </w:pPr>
            <w:r w:rsidRPr="00006208">
              <w:rPr>
                <w:rFonts w:hAnsi="ＭＳ 明朝" w:hint="eastAsia"/>
              </w:rPr>
              <w:t>円</w:t>
            </w:r>
          </w:p>
        </w:tc>
      </w:tr>
    </w:tbl>
    <w:p w:rsidR="000023DE" w:rsidRPr="001824BB" w:rsidRDefault="001B1DAF" w:rsidP="00435BAC">
      <w:pPr>
        <w:adjustRightInd w:val="0"/>
        <w:ind w:firstLineChars="100" w:firstLine="246"/>
        <w:jc w:val="left"/>
        <w:rPr>
          <w:rFonts w:hAnsi="ＭＳ 明朝"/>
        </w:rPr>
      </w:pPr>
      <w:r>
        <w:rPr>
          <w:rFonts w:hAnsi="ＭＳ 明朝" w:hint="eastAsia"/>
        </w:rPr>
        <w:t>※１</w:t>
      </w:r>
      <w:r w:rsidR="00435BAC">
        <w:rPr>
          <w:rFonts w:hAnsi="ＭＳ 明朝"/>
        </w:rPr>
        <w:t xml:space="preserve"> </w:t>
      </w:r>
      <w:r w:rsidR="00435BAC">
        <w:rPr>
          <w:rFonts w:hAnsi="ＭＳ 明朝" w:hint="eastAsia"/>
        </w:rPr>
        <w:t>本補助金において、</w:t>
      </w:r>
      <w:r w:rsidR="00435BAC">
        <w:rPr>
          <w:rFonts w:hAnsi="ＭＳ 明朝"/>
        </w:rPr>
        <w:t>(</w:t>
      </w:r>
      <w:r w:rsidR="00435BAC">
        <w:rPr>
          <w:rFonts w:hAnsi="ＭＳ 明朝" w:hint="eastAsia"/>
        </w:rPr>
        <w:t>１</w:t>
      </w:r>
      <w:r w:rsidR="00435BAC">
        <w:rPr>
          <w:rFonts w:hAnsi="ＭＳ 明朝"/>
        </w:rPr>
        <w:t>)</w:t>
      </w:r>
      <w:r w:rsidR="00114BB9">
        <w:rPr>
          <w:rFonts w:hAnsi="ＭＳ 明朝" w:hint="eastAsia"/>
        </w:rPr>
        <w:t>の</w:t>
      </w:r>
      <w:r w:rsidR="008F4007" w:rsidRPr="001824BB">
        <w:rPr>
          <w:rFonts w:hAnsi="ＭＳ 明朝" w:hint="eastAsia"/>
        </w:rPr>
        <w:t>太陽光発電設備と併せて設置する場合</w:t>
      </w:r>
    </w:p>
    <w:p w:rsidR="00A01113" w:rsidRDefault="001B1DAF" w:rsidP="00435BAC">
      <w:pPr>
        <w:adjustRightInd w:val="0"/>
        <w:ind w:firstLineChars="100" w:firstLine="246"/>
        <w:jc w:val="left"/>
        <w:rPr>
          <w:rFonts w:hAnsi="ＭＳ 明朝"/>
        </w:rPr>
      </w:pPr>
      <w:r w:rsidRPr="001824BB">
        <w:rPr>
          <w:rFonts w:hAnsi="ＭＳ 明朝" w:hint="eastAsia"/>
        </w:rPr>
        <w:t>※２</w:t>
      </w:r>
      <w:r w:rsidR="00435BAC">
        <w:rPr>
          <w:rFonts w:hAnsi="ＭＳ 明朝"/>
        </w:rPr>
        <w:t xml:space="preserve"> </w:t>
      </w:r>
      <w:r w:rsidR="008F4007" w:rsidRPr="001824BB">
        <w:rPr>
          <w:rFonts w:hAnsi="ＭＳ 明朝" w:hint="eastAsia"/>
        </w:rPr>
        <w:t>本補助金に</w:t>
      </w:r>
      <w:r w:rsidR="00971C15">
        <w:rPr>
          <w:rFonts w:hAnsi="ＭＳ 明朝" w:hint="eastAsia"/>
        </w:rPr>
        <w:t>お</w:t>
      </w:r>
      <w:r w:rsidR="008F4007">
        <w:rPr>
          <w:rFonts w:hAnsi="ＭＳ 明朝" w:hint="eastAsia"/>
        </w:rPr>
        <w:t>いて、定置型蓄電設備のみを設置する場</w:t>
      </w:r>
      <w:r w:rsidR="0068473F">
        <w:rPr>
          <w:rFonts w:hAnsi="ＭＳ 明朝" w:hint="eastAsia"/>
        </w:rPr>
        <w:t>合</w:t>
      </w:r>
    </w:p>
    <w:p w:rsidR="00A01113" w:rsidRPr="00435BAC" w:rsidRDefault="00A01113" w:rsidP="00B51F17">
      <w:pPr>
        <w:adjustRightInd w:val="0"/>
        <w:jc w:val="left"/>
        <w:rPr>
          <w:rFonts w:hAnsi="ＭＳ 明朝"/>
        </w:rPr>
      </w:pPr>
    </w:p>
    <w:sectPr w:rsidR="00A01113" w:rsidRPr="00435BAC" w:rsidSect="00D76188">
      <w:pgSz w:w="11906" w:h="16838" w:code="9"/>
      <w:pgMar w:top="1304" w:right="1134" w:bottom="567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C0" w:rsidRDefault="00916BC0">
      <w:r>
        <w:separator/>
      </w:r>
    </w:p>
  </w:endnote>
  <w:endnote w:type="continuationSeparator" w:id="0">
    <w:p w:rsidR="00916BC0" w:rsidRDefault="0091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C0" w:rsidRDefault="00916BC0">
      <w:r>
        <w:separator/>
      </w:r>
    </w:p>
  </w:footnote>
  <w:footnote w:type="continuationSeparator" w:id="0">
    <w:p w:rsidR="00916BC0" w:rsidRDefault="0091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C710829"/>
    <w:multiLevelType w:val="hybridMultilevel"/>
    <w:tmpl w:val="21C01D6A"/>
    <w:lvl w:ilvl="0" w:tplc="4B2C46EC">
      <w:numFmt w:val="bullet"/>
      <w:lvlText w:val="□"/>
      <w:lvlJc w:val="left"/>
      <w:pPr>
        <w:ind w:left="2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0A17"/>
    <w:rsid w:val="000023DE"/>
    <w:rsid w:val="00006208"/>
    <w:rsid w:val="00014C6E"/>
    <w:rsid w:val="00020F03"/>
    <w:rsid w:val="00021DAF"/>
    <w:rsid w:val="000254BF"/>
    <w:rsid w:val="000278A6"/>
    <w:rsid w:val="0005755C"/>
    <w:rsid w:val="00057877"/>
    <w:rsid w:val="00057A53"/>
    <w:rsid w:val="00063F0E"/>
    <w:rsid w:val="000643C5"/>
    <w:rsid w:val="0006596A"/>
    <w:rsid w:val="00065A90"/>
    <w:rsid w:val="00067B95"/>
    <w:rsid w:val="00080471"/>
    <w:rsid w:val="0008423A"/>
    <w:rsid w:val="00084E96"/>
    <w:rsid w:val="00086B09"/>
    <w:rsid w:val="00093902"/>
    <w:rsid w:val="00093AB5"/>
    <w:rsid w:val="00094C5A"/>
    <w:rsid w:val="000961A3"/>
    <w:rsid w:val="000968D4"/>
    <w:rsid w:val="00096AF9"/>
    <w:rsid w:val="00097934"/>
    <w:rsid w:val="000A38C5"/>
    <w:rsid w:val="000A69E8"/>
    <w:rsid w:val="000A77BE"/>
    <w:rsid w:val="000B0644"/>
    <w:rsid w:val="000C0302"/>
    <w:rsid w:val="000C17A6"/>
    <w:rsid w:val="000C38F2"/>
    <w:rsid w:val="000D0983"/>
    <w:rsid w:val="000D2959"/>
    <w:rsid w:val="000D62A3"/>
    <w:rsid w:val="000E0CFC"/>
    <w:rsid w:val="000E2753"/>
    <w:rsid w:val="000E27B1"/>
    <w:rsid w:val="000E4966"/>
    <w:rsid w:val="000E7351"/>
    <w:rsid w:val="000F14D9"/>
    <w:rsid w:val="000F4ED7"/>
    <w:rsid w:val="000F7FAD"/>
    <w:rsid w:val="001002DA"/>
    <w:rsid w:val="00106B3D"/>
    <w:rsid w:val="001073D5"/>
    <w:rsid w:val="00107720"/>
    <w:rsid w:val="00110CC1"/>
    <w:rsid w:val="001131C7"/>
    <w:rsid w:val="00114BB9"/>
    <w:rsid w:val="001175EA"/>
    <w:rsid w:val="00120D83"/>
    <w:rsid w:val="001212B5"/>
    <w:rsid w:val="00125788"/>
    <w:rsid w:val="00125FEE"/>
    <w:rsid w:val="00131255"/>
    <w:rsid w:val="00131704"/>
    <w:rsid w:val="001329F0"/>
    <w:rsid w:val="001400E9"/>
    <w:rsid w:val="00143C95"/>
    <w:rsid w:val="00146810"/>
    <w:rsid w:val="001474A8"/>
    <w:rsid w:val="00150557"/>
    <w:rsid w:val="00152454"/>
    <w:rsid w:val="00153ACC"/>
    <w:rsid w:val="00156695"/>
    <w:rsid w:val="001575E4"/>
    <w:rsid w:val="00164401"/>
    <w:rsid w:val="00167203"/>
    <w:rsid w:val="00170F3D"/>
    <w:rsid w:val="00177337"/>
    <w:rsid w:val="001824BB"/>
    <w:rsid w:val="001846EE"/>
    <w:rsid w:val="00190336"/>
    <w:rsid w:val="00193147"/>
    <w:rsid w:val="00193722"/>
    <w:rsid w:val="001A0D8B"/>
    <w:rsid w:val="001A104C"/>
    <w:rsid w:val="001A3709"/>
    <w:rsid w:val="001B075A"/>
    <w:rsid w:val="001B1DAF"/>
    <w:rsid w:val="001B1E20"/>
    <w:rsid w:val="001B3606"/>
    <w:rsid w:val="001B544B"/>
    <w:rsid w:val="001B60C1"/>
    <w:rsid w:val="001C07E3"/>
    <w:rsid w:val="001C2E04"/>
    <w:rsid w:val="001C6A89"/>
    <w:rsid w:val="001C7902"/>
    <w:rsid w:val="001D4E09"/>
    <w:rsid w:val="001D6B8A"/>
    <w:rsid w:val="001E25B5"/>
    <w:rsid w:val="001E3982"/>
    <w:rsid w:val="001E5495"/>
    <w:rsid w:val="001F1966"/>
    <w:rsid w:val="001F2FF8"/>
    <w:rsid w:val="001F6F90"/>
    <w:rsid w:val="0020029B"/>
    <w:rsid w:val="00203C8C"/>
    <w:rsid w:val="002076B4"/>
    <w:rsid w:val="002159C7"/>
    <w:rsid w:val="002170C9"/>
    <w:rsid w:val="0022695F"/>
    <w:rsid w:val="0023406F"/>
    <w:rsid w:val="002361CB"/>
    <w:rsid w:val="00243633"/>
    <w:rsid w:val="00245076"/>
    <w:rsid w:val="002501FE"/>
    <w:rsid w:val="00250FAB"/>
    <w:rsid w:val="002523AB"/>
    <w:rsid w:val="00263DBF"/>
    <w:rsid w:val="00272340"/>
    <w:rsid w:val="00284D71"/>
    <w:rsid w:val="002860EF"/>
    <w:rsid w:val="00286B42"/>
    <w:rsid w:val="0029018C"/>
    <w:rsid w:val="002901DD"/>
    <w:rsid w:val="002903A0"/>
    <w:rsid w:val="002914F9"/>
    <w:rsid w:val="0029278A"/>
    <w:rsid w:val="00292D6A"/>
    <w:rsid w:val="00293E4B"/>
    <w:rsid w:val="00293E66"/>
    <w:rsid w:val="002A2D64"/>
    <w:rsid w:val="002B330D"/>
    <w:rsid w:val="002B475D"/>
    <w:rsid w:val="002C7BBB"/>
    <w:rsid w:val="002D123D"/>
    <w:rsid w:val="002E143C"/>
    <w:rsid w:val="002F24A6"/>
    <w:rsid w:val="002F25D1"/>
    <w:rsid w:val="002F7EF5"/>
    <w:rsid w:val="003023AF"/>
    <w:rsid w:val="00304AED"/>
    <w:rsid w:val="0030789C"/>
    <w:rsid w:val="00310DF5"/>
    <w:rsid w:val="00314115"/>
    <w:rsid w:val="00316094"/>
    <w:rsid w:val="00324DBD"/>
    <w:rsid w:val="00337960"/>
    <w:rsid w:val="00344DE1"/>
    <w:rsid w:val="00344F80"/>
    <w:rsid w:val="00346664"/>
    <w:rsid w:val="00353142"/>
    <w:rsid w:val="0035534D"/>
    <w:rsid w:val="00357849"/>
    <w:rsid w:val="00360BA1"/>
    <w:rsid w:val="00361A23"/>
    <w:rsid w:val="003632D6"/>
    <w:rsid w:val="00363671"/>
    <w:rsid w:val="00367535"/>
    <w:rsid w:val="00374E84"/>
    <w:rsid w:val="0038346C"/>
    <w:rsid w:val="00394094"/>
    <w:rsid w:val="003B0714"/>
    <w:rsid w:val="003C0491"/>
    <w:rsid w:val="003C6B38"/>
    <w:rsid w:val="003D01AE"/>
    <w:rsid w:val="003D0633"/>
    <w:rsid w:val="003D0FDD"/>
    <w:rsid w:val="003D1392"/>
    <w:rsid w:val="003D6650"/>
    <w:rsid w:val="003E3EB3"/>
    <w:rsid w:val="003E4561"/>
    <w:rsid w:val="003E4BE0"/>
    <w:rsid w:val="003E5296"/>
    <w:rsid w:val="003E66E7"/>
    <w:rsid w:val="003F7A2C"/>
    <w:rsid w:val="0041014F"/>
    <w:rsid w:val="00412256"/>
    <w:rsid w:val="00416D3A"/>
    <w:rsid w:val="004177CE"/>
    <w:rsid w:val="00420DF7"/>
    <w:rsid w:val="00424683"/>
    <w:rsid w:val="0042702D"/>
    <w:rsid w:val="00430618"/>
    <w:rsid w:val="00432377"/>
    <w:rsid w:val="00435BAC"/>
    <w:rsid w:val="00436754"/>
    <w:rsid w:val="004402C2"/>
    <w:rsid w:val="00441C27"/>
    <w:rsid w:val="00445D31"/>
    <w:rsid w:val="00447525"/>
    <w:rsid w:val="0045038E"/>
    <w:rsid w:val="004563BD"/>
    <w:rsid w:val="0046411C"/>
    <w:rsid w:val="004661C7"/>
    <w:rsid w:val="004924FE"/>
    <w:rsid w:val="00492596"/>
    <w:rsid w:val="004A7F19"/>
    <w:rsid w:val="004B062A"/>
    <w:rsid w:val="004B20A0"/>
    <w:rsid w:val="004B31B9"/>
    <w:rsid w:val="004B4A23"/>
    <w:rsid w:val="004C4224"/>
    <w:rsid w:val="004C5878"/>
    <w:rsid w:val="004D11D0"/>
    <w:rsid w:val="004D2FF8"/>
    <w:rsid w:val="004D3587"/>
    <w:rsid w:val="004E051F"/>
    <w:rsid w:val="004E3991"/>
    <w:rsid w:val="004E6ACA"/>
    <w:rsid w:val="004F1BE7"/>
    <w:rsid w:val="004F2523"/>
    <w:rsid w:val="004F5CCF"/>
    <w:rsid w:val="00513073"/>
    <w:rsid w:val="005166B4"/>
    <w:rsid w:val="00522E37"/>
    <w:rsid w:val="0052688F"/>
    <w:rsid w:val="0053424E"/>
    <w:rsid w:val="005371C9"/>
    <w:rsid w:val="0054076E"/>
    <w:rsid w:val="00546F24"/>
    <w:rsid w:val="0055018E"/>
    <w:rsid w:val="0055399C"/>
    <w:rsid w:val="0057083A"/>
    <w:rsid w:val="00570FF4"/>
    <w:rsid w:val="00571E86"/>
    <w:rsid w:val="00576845"/>
    <w:rsid w:val="005803AB"/>
    <w:rsid w:val="00587EE6"/>
    <w:rsid w:val="0059167F"/>
    <w:rsid w:val="005938F2"/>
    <w:rsid w:val="005A61BB"/>
    <w:rsid w:val="005A6A57"/>
    <w:rsid w:val="005B3D75"/>
    <w:rsid w:val="005B531F"/>
    <w:rsid w:val="005B7251"/>
    <w:rsid w:val="005C2893"/>
    <w:rsid w:val="005C79F5"/>
    <w:rsid w:val="005E2615"/>
    <w:rsid w:val="005E4B38"/>
    <w:rsid w:val="005E5403"/>
    <w:rsid w:val="005E691A"/>
    <w:rsid w:val="005E6F2E"/>
    <w:rsid w:val="005E73A9"/>
    <w:rsid w:val="005F07D1"/>
    <w:rsid w:val="005F320B"/>
    <w:rsid w:val="005F372D"/>
    <w:rsid w:val="005F4E8E"/>
    <w:rsid w:val="005F6D3A"/>
    <w:rsid w:val="006002A3"/>
    <w:rsid w:val="00601D86"/>
    <w:rsid w:val="00602520"/>
    <w:rsid w:val="006065BF"/>
    <w:rsid w:val="006079E5"/>
    <w:rsid w:val="006114D6"/>
    <w:rsid w:val="006115CD"/>
    <w:rsid w:val="0061218F"/>
    <w:rsid w:val="00616242"/>
    <w:rsid w:val="00623531"/>
    <w:rsid w:val="00624E92"/>
    <w:rsid w:val="006267F0"/>
    <w:rsid w:val="006334D6"/>
    <w:rsid w:val="00634DA6"/>
    <w:rsid w:val="0063568E"/>
    <w:rsid w:val="00650418"/>
    <w:rsid w:val="00655BB3"/>
    <w:rsid w:val="006621B1"/>
    <w:rsid w:val="00664358"/>
    <w:rsid w:val="00667127"/>
    <w:rsid w:val="0067041D"/>
    <w:rsid w:val="00671093"/>
    <w:rsid w:val="00673959"/>
    <w:rsid w:val="0067434D"/>
    <w:rsid w:val="0068403F"/>
    <w:rsid w:val="0068473F"/>
    <w:rsid w:val="00690661"/>
    <w:rsid w:val="00692700"/>
    <w:rsid w:val="00692740"/>
    <w:rsid w:val="006976C6"/>
    <w:rsid w:val="006A027E"/>
    <w:rsid w:val="006A3CA4"/>
    <w:rsid w:val="006B4BC3"/>
    <w:rsid w:val="006B713D"/>
    <w:rsid w:val="006B7F1A"/>
    <w:rsid w:val="006C02E5"/>
    <w:rsid w:val="006C2417"/>
    <w:rsid w:val="006D4B5C"/>
    <w:rsid w:val="006D4E29"/>
    <w:rsid w:val="006D6469"/>
    <w:rsid w:val="006E2974"/>
    <w:rsid w:val="006E2AD4"/>
    <w:rsid w:val="006E2CC4"/>
    <w:rsid w:val="006E6496"/>
    <w:rsid w:val="006E6A3C"/>
    <w:rsid w:val="006F26FB"/>
    <w:rsid w:val="006F2EB1"/>
    <w:rsid w:val="006F39BB"/>
    <w:rsid w:val="006F4110"/>
    <w:rsid w:val="006F49AE"/>
    <w:rsid w:val="00703B10"/>
    <w:rsid w:val="0070446B"/>
    <w:rsid w:val="007066AB"/>
    <w:rsid w:val="007157EF"/>
    <w:rsid w:val="007215FF"/>
    <w:rsid w:val="00722F11"/>
    <w:rsid w:val="00726807"/>
    <w:rsid w:val="00741DFB"/>
    <w:rsid w:val="007443ED"/>
    <w:rsid w:val="00752719"/>
    <w:rsid w:val="007540DA"/>
    <w:rsid w:val="00763F3A"/>
    <w:rsid w:val="00771734"/>
    <w:rsid w:val="007729D1"/>
    <w:rsid w:val="007805A0"/>
    <w:rsid w:val="0078352A"/>
    <w:rsid w:val="0078786D"/>
    <w:rsid w:val="007912E9"/>
    <w:rsid w:val="00792FBA"/>
    <w:rsid w:val="00793279"/>
    <w:rsid w:val="00797A31"/>
    <w:rsid w:val="00797E71"/>
    <w:rsid w:val="007A355B"/>
    <w:rsid w:val="007A4561"/>
    <w:rsid w:val="007A6FEA"/>
    <w:rsid w:val="007A71DC"/>
    <w:rsid w:val="007B54CE"/>
    <w:rsid w:val="007B565D"/>
    <w:rsid w:val="007C2EE8"/>
    <w:rsid w:val="007C4B6B"/>
    <w:rsid w:val="007D6CA4"/>
    <w:rsid w:val="007E17A0"/>
    <w:rsid w:val="007E1CE7"/>
    <w:rsid w:val="007E2519"/>
    <w:rsid w:val="007E5866"/>
    <w:rsid w:val="00802538"/>
    <w:rsid w:val="008055E8"/>
    <w:rsid w:val="008062AC"/>
    <w:rsid w:val="0080630E"/>
    <w:rsid w:val="00813FD3"/>
    <w:rsid w:val="00815D12"/>
    <w:rsid w:val="00816CF0"/>
    <w:rsid w:val="00816DFE"/>
    <w:rsid w:val="00824F2E"/>
    <w:rsid w:val="00827208"/>
    <w:rsid w:val="0083049F"/>
    <w:rsid w:val="00841C84"/>
    <w:rsid w:val="00842576"/>
    <w:rsid w:val="00844CC6"/>
    <w:rsid w:val="008531A5"/>
    <w:rsid w:val="00854B00"/>
    <w:rsid w:val="00854C24"/>
    <w:rsid w:val="00860887"/>
    <w:rsid w:val="00867670"/>
    <w:rsid w:val="00872DF5"/>
    <w:rsid w:val="00873CF3"/>
    <w:rsid w:val="0089274B"/>
    <w:rsid w:val="0089500D"/>
    <w:rsid w:val="00896860"/>
    <w:rsid w:val="008A3FC3"/>
    <w:rsid w:val="008A69FB"/>
    <w:rsid w:val="008A7983"/>
    <w:rsid w:val="008C3802"/>
    <w:rsid w:val="008C4BA8"/>
    <w:rsid w:val="008C6761"/>
    <w:rsid w:val="008D0445"/>
    <w:rsid w:val="008D281A"/>
    <w:rsid w:val="008D299C"/>
    <w:rsid w:val="008D2DCF"/>
    <w:rsid w:val="008D3B37"/>
    <w:rsid w:val="008D4C90"/>
    <w:rsid w:val="008E782F"/>
    <w:rsid w:val="008F4007"/>
    <w:rsid w:val="008F5FDA"/>
    <w:rsid w:val="00902B08"/>
    <w:rsid w:val="00903C55"/>
    <w:rsid w:val="00910E7D"/>
    <w:rsid w:val="0091219C"/>
    <w:rsid w:val="00914E15"/>
    <w:rsid w:val="00916BC0"/>
    <w:rsid w:val="00916CF3"/>
    <w:rsid w:val="00923398"/>
    <w:rsid w:val="00923BE1"/>
    <w:rsid w:val="00932DBD"/>
    <w:rsid w:val="00951671"/>
    <w:rsid w:val="009533EF"/>
    <w:rsid w:val="00956485"/>
    <w:rsid w:val="009615D0"/>
    <w:rsid w:val="0096345E"/>
    <w:rsid w:val="00967200"/>
    <w:rsid w:val="00971C15"/>
    <w:rsid w:val="00972BB5"/>
    <w:rsid w:val="00974DC3"/>
    <w:rsid w:val="009822B9"/>
    <w:rsid w:val="00984624"/>
    <w:rsid w:val="00984C2C"/>
    <w:rsid w:val="00985B14"/>
    <w:rsid w:val="009948AF"/>
    <w:rsid w:val="009A340C"/>
    <w:rsid w:val="009A6DCB"/>
    <w:rsid w:val="009B1FF8"/>
    <w:rsid w:val="009B3C04"/>
    <w:rsid w:val="009B4B5E"/>
    <w:rsid w:val="009D2531"/>
    <w:rsid w:val="009D790C"/>
    <w:rsid w:val="009E6AB4"/>
    <w:rsid w:val="009E7444"/>
    <w:rsid w:val="009F12CD"/>
    <w:rsid w:val="009F7485"/>
    <w:rsid w:val="00A01113"/>
    <w:rsid w:val="00A02CE8"/>
    <w:rsid w:val="00A1053D"/>
    <w:rsid w:val="00A13557"/>
    <w:rsid w:val="00A22572"/>
    <w:rsid w:val="00A26216"/>
    <w:rsid w:val="00A322EC"/>
    <w:rsid w:val="00A34BB1"/>
    <w:rsid w:val="00A42B1D"/>
    <w:rsid w:val="00A43851"/>
    <w:rsid w:val="00A4395A"/>
    <w:rsid w:val="00A66706"/>
    <w:rsid w:val="00A67BD2"/>
    <w:rsid w:val="00A71006"/>
    <w:rsid w:val="00A75ECD"/>
    <w:rsid w:val="00A77D50"/>
    <w:rsid w:val="00A82286"/>
    <w:rsid w:val="00A8339B"/>
    <w:rsid w:val="00A85813"/>
    <w:rsid w:val="00A86BC5"/>
    <w:rsid w:val="00A903AE"/>
    <w:rsid w:val="00A936F4"/>
    <w:rsid w:val="00A96651"/>
    <w:rsid w:val="00AB6159"/>
    <w:rsid w:val="00AD2D78"/>
    <w:rsid w:val="00AD34D2"/>
    <w:rsid w:val="00AD53D2"/>
    <w:rsid w:val="00AE158F"/>
    <w:rsid w:val="00AE210A"/>
    <w:rsid w:val="00AE21B2"/>
    <w:rsid w:val="00AF1B3F"/>
    <w:rsid w:val="00AF259E"/>
    <w:rsid w:val="00AF2F28"/>
    <w:rsid w:val="00AF4D33"/>
    <w:rsid w:val="00AF5EE3"/>
    <w:rsid w:val="00AF63EF"/>
    <w:rsid w:val="00B0088F"/>
    <w:rsid w:val="00B01712"/>
    <w:rsid w:val="00B0251F"/>
    <w:rsid w:val="00B04F56"/>
    <w:rsid w:val="00B068C7"/>
    <w:rsid w:val="00B13A34"/>
    <w:rsid w:val="00B23275"/>
    <w:rsid w:val="00B321AF"/>
    <w:rsid w:val="00B336E9"/>
    <w:rsid w:val="00B3380A"/>
    <w:rsid w:val="00B409D4"/>
    <w:rsid w:val="00B504BE"/>
    <w:rsid w:val="00B51F17"/>
    <w:rsid w:val="00B55EFA"/>
    <w:rsid w:val="00B57EFE"/>
    <w:rsid w:val="00B6415F"/>
    <w:rsid w:val="00B66A22"/>
    <w:rsid w:val="00B67142"/>
    <w:rsid w:val="00B729F1"/>
    <w:rsid w:val="00B77519"/>
    <w:rsid w:val="00B804E5"/>
    <w:rsid w:val="00B81F8E"/>
    <w:rsid w:val="00B868C0"/>
    <w:rsid w:val="00B918AA"/>
    <w:rsid w:val="00B9304A"/>
    <w:rsid w:val="00BA0496"/>
    <w:rsid w:val="00BA615E"/>
    <w:rsid w:val="00BA7397"/>
    <w:rsid w:val="00BB24EF"/>
    <w:rsid w:val="00BB5099"/>
    <w:rsid w:val="00BC0138"/>
    <w:rsid w:val="00BC58FC"/>
    <w:rsid w:val="00BC6CD3"/>
    <w:rsid w:val="00BD3378"/>
    <w:rsid w:val="00BD725A"/>
    <w:rsid w:val="00BE1A6C"/>
    <w:rsid w:val="00BE2A93"/>
    <w:rsid w:val="00BE3760"/>
    <w:rsid w:val="00BE45EA"/>
    <w:rsid w:val="00BF0CBE"/>
    <w:rsid w:val="00BF49F2"/>
    <w:rsid w:val="00BF4DFB"/>
    <w:rsid w:val="00BF5DF3"/>
    <w:rsid w:val="00C0629D"/>
    <w:rsid w:val="00C06C8C"/>
    <w:rsid w:val="00C07242"/>
    <w:rsid w:val="00C14D1E"/>
    <w:rsid w:val="00C27840"/>
    <w:rsid w:val="00C31F1C"/>
    <w:rsid w:val="00C35404"/>
    <w:rsid w:val="00C45A35"/>
    <w:rsid w:val="00C464A1"/>
    <w:rsid w:val="00C61417"/>
    <w:rsid w:val="00C62EAA"/>
    <w:rsid w:val="00C76915"/>
    <w:rsid w:val="00C771FC"/>
    <w:rsid w:val="00C8292A"/>
    <w:rsid w:val="00C83362"/>
    <w:rsid w:val="00C86266"/>
    <w:rsid w:val="00C86D5C"/>
    <w:rsid w:val="00C91E19"/>
    <w:rsid w:val="00C93B1E"/>
    <w:rsid w:val="00C9637F"/>
    <w:rsid w:val="00C96C56"/>
    <w:rsid w:val="00CA4068"/>
    <w:rsid w:val="00CA493C"/>
    <w:rsid w:val="00CB080B"/>
    <w:rsid w:val="00CB7779"/>
    <w:rsid w:val="00CB7874"/>
    <w:rsid w:val="00CC32E7"/>
    <w:rsid w:val="00CC3481"/>
    <w:rsid w:val="00CD1186"/>
    <w:rsid w:val="00CD4C05"/>
    <w:rsid w:val="00CD6162"/>
    <w:rsid w:val="00CD6ABA"/>
    <w:rsid w:val="00CE60B4"/>
    <w:rsid w:val="00CF144E"/>
    <w:rsid w:val="00CF2A13"/>
    <w:rsid w:val="00CF5531"/>
    <w:rsid w:val="00D035CB"/>
    <w:rsid w:val="00D03A54"/>
    <w:rsid w:val="00D14B1C"/>
    <w:rsid w:val="00D1784E"/>
    <w:rsid w:val="00D264DA"/>
    <w:rsid w:val="00D36ABC"/>
    <w:rsid w:val="00D4030C"/>
    <w:rsid w:val="00D40A01"/>
    <w:rsid w:val="00D4474F"/>
    <w:rsid w:val="00D44EA7"/>
    <w:rsid w:val="00D46821"/>
    <w:rsid w:val="00D52E6F"/>
    <w:rsid w:val="00D643DA"/>
    <w:rsid w:val="00D6530B"/>
    <w:rsid w:val="00D65E6C"/>
    <w:rsid w:val="00D67E4A"/>
    <w:rsid w:val="00D67FB3"/>
    <w:rsid w:val="00D7183B"/>
    <w:rsid w:val="00D71D6E"/>
    <w:rsid w:val="00D74B3A"/>
    <w:rsid w:val="00D76188"/>
    <w:rsid w:val="00D83528"/>
    <w:rsid w:val="00D93C04"/>
    <w:rsid w:val="00D9422D"/>
    <w:rsid w:val="00DA286D"/>
    <w:rsid w:val="00DB7E74"/>
    <w:rsid w:val="00DC1B4D"/>
    <w:rsid w:val="00DC55BF"/>
    <w:rsid w:val="00DD0267"/>
    <w:rsid w:val="00DD31D7"/>
    <w:rsid w:val="00DD39DB"/>
    <w:rsid w:val="00DE2B8D"/>
    <w:rsid w:val="00DE7567"/>
    <w:rsid w:val="00DE7F64"/>
    <w:rsid w:val="00DF15E7"/>
    <w:rsid w:val="00DF789E"/>
    <w:rsid w:val="00E10D61"/>
    <w:rsid w:val="00E11637"/>
    <w:rsid w:val="00E149AB"/>
    <w:rsid w:val="00E14C52"/>
    <w:rsid w:val="00E17046"/>
    <w:rsid w:val="00E273A8"/>
    <w:rsid w:val="00E41939"/>
    <w:rsid w:val="00E500EB"/>
    <w:rsid w:val="00E5156C"/>
    <w:rsid w:val="00E52DDE"/>
    <w:rsid w:val="00E533DD"/>
    <w:rsid w:val="00E53CD9"/>
    <w:rsid w:val="00E54F24"/>
    <w:rsid w:val="00E56474"/>
    <w:rsid w:val="00E5661B"/>
    <w:rsid w:val="00E56865"/>
    <w:rsid w:val="00E64641"/>
    <w:rsid w:val="00E6567E"/>
    <w:rsid w:val="00E75EB8"/>
    <w:rsid w:val="00E76D98"/>
    <w:rsid w:val="00E83F05"/>
    <w:rsid w:val="00E9287B"/>
    <w:rsid w:val="00E962A7"/>
    <w:rsid w:val="00E9759E"/>
    <w:rsid w:val="00E97CD4"/>
    <w:rsid w:val="00EA0BE7"/>
    <w:rsid w:val="00EA2EB3"/>
    <w:rsid w:val="00EA6A10"/>
    <w:rsid w:val="00EA7A31"/>
    <w:rsid w:val="00EB4A36"/>
    <w:rsid w:val="00EB6E10"/>
    <w:rsid w:val="00EB7AE7"/>
    <w:rsid w:val="00EC40AA"/>
    <w:rsid w:val="00EC4296"/>
    <w:rsid w:val="00EC5AFD"/>
    <w:rsid w:val="00EC63FD"/>
    <w:rsid w:val="00ED36D5"/>
    <w:rsid w:val="00ED4650"/>
    <w:rsid w:val="00ED5E31"/>
    <w:rsid w:val="00EE301E"/>
    <w:rsid w:val="00EE3CAE"/>
    <w:rsid w:val="00EF3180"/>
    <w:rsid w:val="00EF5BA1"/>
    <w:rsid w:val="00EF602D"/>
    <w:rsid w:val="00EF7CC4"/>
    <w:rsid w:val="00F011A1"/>
    <w:rsid w:val="00F062F7"/>
    <w:rsid w:val="00F07AE5"/>
    <w:rsid w:val="00F127FF"/>
    <w:rsid w:val="00F1287F"/>
    <w:rsid w:val="00F16F7E"/>
    <w:rsid w:val="00F349E4"/>
    <w:rsid w:val="00F421AE"/>
    <w:rsid w:val="00F42F63"/>
    <w:rsid w:val="00F437BF"/>
    <w:rsid w:val="00F477F4"/>
    <w:rsid w:val="00F50B28"/>
    <w:rsid w:val="00F56DD4"/>
    <w:rsid w:val="00F635D4"/>
    <w:rsid w:val="00F71313"/>
    <w:rsid w:val="00F822DE"/>
    <w:rsid w:val="00F850CE"/>
    <w:rsid w:val="00F87F08"/>
    <w:rsid w:val="00F91932"/>
    <w:rsid w:val="00F94C01"/>
    <w:rsid w:val="00F960B4"/>
    <w:rsid w:val="00FB478B"/>
    <w:rsid w:val="00FB7A92"/>
    <w:rsid w:val="00FC158A"/>
    <w:rsid w:val="00FC4B0C"/>
    <w:rsid w:val="00FC4F85"/>
    <w:rsid w:val="00FC76D0"/>
    <w:rsid w:val="00FD1BFD"/>
    <w:rsid w:val="00FD2ADC"/>
    <w:rsid w:val="00FD402D"/>
    <w:rsid w:val="00FD4772"/>
    <w:rsid w:val="00FE11EF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21F00F-F62C-45FB-858B-C30C3409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rsid w:val="006002A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sid w:val="006002A3"/>
    <w:rPr>
      <w:rFonts w:cs="Times New Roman"/>
    </w:rPr>
  </w:style>
  <w:style w:type="paragraph" w:customStyle="1" w:styleId="a8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9">
    <w:name w:val="Body Text"/>
    <w:basedOn w:val="a"/>
    <w:link w:val="aa"/>
    <w:uiPriority w:val="99"/>
    <w:rsid w:val="006002A3"/>
    <w:pPr>
      <w:ind w:firstLineChars="100" w:firstLine="100"/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sz w:val="21"/>
      <w:szCs w:val="21"/>
    </w:rPr>
  </w:style>
  <w:style w:type="paragraph" w:customStyle="1" w:styleId="ab">
    <w:name w:val="条例見出し"/>
    <w:basedOn w:val="a"/>
    <w:rsid w:val="006002A3"/>
    <w:pPr>
      <w:ind w:leftChars="100" w:left="100"/>
      <w:jc w:val="left"/>
    </w:pPr>
  </w:style>
  <w:style w:type="paragraph" w:customStyle="1" w:styleId="ac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d">
    <w:name w:val="附則"/>
    <w:basedOn w:val="ab"/>
    <w:rsid w:val="006002A3"/>
    <w:pPr>
      <w:ind w:leftChars="300" w:left="300"/>
    </w:pPr>
  </w:style>
  <w:style w:type="paragraph" w:customStyle="1" w:styleId="ae">
    <w:name w:val="議案番号"/>
    <w:basedOn w:val="a"/>
    <w:rsid w:val="006002A3"/>
    <w:pPr>
      <w:ind w:rightChars="100" w:right="100"/>
      <w:jc w:val="right"/>
    </w:pPr>
  </w:style>
  <w:style w:type="paragraph" w:customStyle="1" w:styleId="af">
    <w:name w:val="期日"/>
    <w:basedOn w:val="ac"/>
    <w:rsid w:val="006002A3"/>
    <w:pPr>
      <w:ind w:leftChars="300" w:left="300" w:firstLineChars="0" w:firstLine="0"/>
    </w:pPr>
  </w:style>
  <w:style w:type="table" w:styleId="af0">
    <w:name w:val="Table Grid"/>
    <w:basedOn w:val="a1"/>
    <w:uiPriority w:val="59"/>
    <w:rsid w:val="0076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6F49AE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F49AE"/>
    <w:rPr>
      <w:rFonts w:ascii="游ゴシック Light" w:eastAsia="游ゴシック Light" w:hAnsi="游ゴシック Light" w:cs="Times New Roman"/>
      <w:sz w:val="18"/>
    </w:rPr>
  </w:style>
  <w:style w:type="character" w:customStyle="1" w:styleId="p">
    <w:name w:val="p"/>
    <w:rsid w:val="00C62EAA"/>
  </w:style>
  <w:style w:type="character" w:customStyle="1" w:styleId="hit-item1">
    <w:name w:val="hit-item1"/>
    <w:rsid w:val="00C6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9F1A-7ACC-4CCF-83FA-0A1C59A4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ko031776</dc:creator>
  <cp:keywords/>
  <dc:description/>
  <cp:lastModifiedBy>加藤 拓則</cp:lastModifiedBy>
  <cp:revision>2</cp:revision>
  <cp:lastPrinted>2023-04-06T23:48:00Z</cp:lastPrinted>
  <dcterms:created xsi:type="dcterms:W3CDTF">2023-04-06T23:48:00Z</dcterms:created>
  <dcterms:modified xsi:type="dcterms:W3CDTF">2023-04-06T23:48:00Z</dcterms:modified>
</cp:coreProperties>
</file>